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16" w:rsidRPr="00C53616" w:rsidRDefault="00C53616" w:rsidP="00E633B1">
      <w:pPr>
        <w:wordWrap w:val="0"/>
        <w:jc w:val="right"/>
        <w:rPr>
          <w:rFonts w:ascii="Meiryo UI" w:eastAsia="Meiryo UI" w:hAnsi="Meiryo UI"/>
        </w:rPr>
      </w:pPr>
      <w:r w:rsidRPr="00C53616">
        <w:rPr>
          <w:rFonts w:ascii="Meiryo UI" w:eastAsia="Meiryo UI" w:hAnsi="Meiryo UI" w:hint="eastAsia"/>
        </w:rPr>
        <w:t>様式</w:t>
      </w:r>
      <w:r w:rsidR="00E633B1">
        <w:rPr>
          <w:rFonts w:ascii="Meiryo UI" w:eastAsia="Meiryo UI" w:hAnsi="Meiryo UI" w:hint="eastAsia"/>
        </w:rPr>
        <w:t>②</w:t>
      </w:r>
    </w:p>
    <w:p w:rsidR="00E633B1" w:rsidRDefault="00E633B1" w:rsidP="00C53616">
      <w:pPr>
        <w:jc w:val="center"/>
        <w:rPr>
          <w:rFonts w:ascii="Meiryo UI" w:eastAsia="Meiryo UI" w:hAnsi="Meiryo UI"/>
          <w:sz w:val="24"/>
        </w:rPr>
      </w:pPr>
    </w:p>
    <w:p w:rsidR="00C53616" w:rsidRPr="00C53616" w:rsidRDefault="00C53616" w:rsidP="00C53616">
      <w:pPr>
        <w:jc w:val="center"/>
        <w:rPr>
          <w:rFonts w:ascii="Meiryo UI" w:eastAsia="Meiryo UI" w:hAnsi="Meiryo UI"/>
          <w:sz w:val="24"/>
        </w:rPr>
      </w:pPr>
      <w:r w:rsidRPr="00C53616">
        <w:rPr>
          <w:rFonts w:ascii="Meiryo UI" w:eastAsia="Meiryo UI" w:hAnsi="Meiryo UI" w:hint="eastAsia"/>
          <w:sz w:val="24"/>
        </w:rPr>
        <w:t>就職・転職等確認書</w:t>
      </w:r>
    </w:p>
    <w:p w:rsidR="00C53616" w:rsidRPr="00C53616" w:rsidRDefault="00C53616" w:rsidP="00C53616">
      <w:pPr>
        <w:rPr>
          <w:rFonts w:ascii="Meiryo UI" w:eastAsia="Meiryo UI" w:hAnsi="Meiryo UI"/>
        </w:rPr>
      </w:pPr>
    </w:p>
    <w:p w:rsidR="00C53616" w:rsidRDefault="00C53616" w:rsidP="00C53616">
      <w:pPr>
        <w:wordWrap w:val="0"/>
        <w:ind w:rightChars="1349" w:right="2833"/>
        <w:jc w:val="right"/>
        <w:rPr>
          <w:rFonts w:ascii="Meiryo UI" w:eastAsia="Meiryo UI" w:hAnsi="Meiryo UI"/>
        </w:rPr>
      </w:pPr>
      <w:r w:rsidRPr="00C53616">
        <w:rPr>
          <w:rFonts w:ascii="Meiryo UI" w:eastAsia="Meiryo UI" w:hAnsi="Meiryo UI" w:hint="eastAsia"/>
        </w:rPr>
        <w:t>住所</w:t>
      </w:r>
    </w:p>
    <w:p w:rsidR="00E633B1" w:rsidRPr="00C53616" w:rsidRDefault="00E633B1" w:rsidP="00E633B1">
      <w:pPr>
        <w:ind w:rightChars="1349" w:right="2833"/>
        <w:jc w:val="right"/>
        <w:rPr>
          <w:rFonts w:ascii="Meiryo UI" w:eastAsia="Meiryo UI" w:hAnsi="Meiryo UI" w:hint="eastAsia"/>
        </w:rPr>
      </w:pPr>
      <w:bookmarkStart w:id="0" w:name="_GoBack"/>
      <w:bookmarkEnd w:id="0"/>
    </w:p>
    <w:p w:rsidR="00C53616" w:rsidRPr="00C53616" w:rsidRDefault="00C53616" w:rsidP="00C53616">
      <w:pPr>
        <w:ind w:rightChars="1349" w:right="2833"/>
        <w:jc w:val="right"/>
        <w:rPr>
          <w:rFonts w:ascii="Meiryo UI" w:eastAsia="Meiryo UI" w:hAnsi="Meiryo UI"/>
        </w:rPr>
      </w:pPr>
    </w:p>
    <w:p w:rsidR="00C53616" w:rsidRPr="00C53616" w:rsidRDefault="00C53616" w:rsidP="00C53616">
      <w:pPr>
        <w:ind w:rightChars="1349" w:right="2833"/>
        <w:jc w:val="right"/>
        <w:rPr>
          <w:rFonts w:ascii="Meiryo UI" w:eastAsia="Meiryo UI" w:hAnsi="Meiryo UI"/>
        </w:rPr>
      </w:pPr>
      <w:r w:rsidRPr="00C53616">
        <w:rPr>
          <w:rFonts w:ascii="Meiryo UI" w:eastAsia="Meiryo UI" w:hAnsi="Meiryo UI" w:hint="eastAsia"/>
        </w:rPr>
        <w:t>氏名</w:t>
      </w:r>
    </w:p>
    <w:p w:rsidR="00C53616" w:rsidRPr="00C53616" w:rsidRDefault="00C53616" w:rsidP="00C53616">
      <w:pPr>
        <w:ind w:rightChars="1349" w:right="2833"/>
        <w:jc w:val="right"/>
        <w:rPr>
          <w:rFonts w:ascii="Meiryo UI" w:eastAsia="Meiryo UI" w:hAnsi="Meiryo UI"/>
        </w:rPr>
      </w:pPr>
    </w:p>
    <w:p w:rsidR="00C53616" w:rsidRPr="00C53616" w:rsidRDefault="00C53616" w:rsidP="00C53616">
      <w:pPr>
        <w:rPr>
          <w:rFonts w:ascii="Meiryo UI" w:eastAsia="Meiryo UI" w:hAnsi="Meiryo UI"/>
        </w:rPr>
      </w:pPr>
    </w:p>
    <w:p w:rsidR="00C53616" w:rsidRPr="00C53616" w:rsidRDefault="00C53616" w:rsidP="00C53616">
      <w:pPr>
        <w:rPr>
          <w:rFonts w:ascii="Meiryo UI" w:eastAsia="Meiryo UI" w:hAnsi="Meiryo UI"/>
        </w:rPr>
      </w:pPr>
    </w:p>
    <w:p w:rsidR="00C53616" w:rsidRPr="00C53616" w:rsidRDefault="00C35DEC" w:rsidP="00C5361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上記の者が</w:t>
      </w:r>
      <w:r w:rsidR="00C53616" w:rsidRPr="00C53616">
        <w:rPr>
          <w:rFonts w:ascii="Meiryo UI" w:eastAsia="Meiryo UI" w:hAnsi="Meiryo UI" w:hint="eastAsia"/>
        </w:rPr>
        <w:t>、東京都ひとり親家庭高等職業訓練促進資金貸付事業実施要領（平成２８年１２月１６日付２８福保子育第１８７８号）第３（２）アに掲げる就職・転職等</w:t>
      </w:r>
      <w:r>
        <w:rPr>
          <w:rFonts w:ascii="Meiryo UI" w:eastAsia="Meiryo UI" w:hAnsi="Meiryo UI" w:hint="eastAsia"/>
        </w:rPr>
        <w:t>をした</w:t>
      </w:r>
      <w:r w:rsidR="00C53616" w:rsidRPr="00C53616">
        <w:rPr>
          <w:rFonts w:ascii="Meiryo UI" w:eastAsia="Meiryo UI" w:hAnsi="Meiryo UI" w:hint="eastAsia"/>
        </w:rPr>
        <w:t>こと</w:t>
      </w:r>
      <w:r>
        <w:rPr>
          <w:rFonts w:ascii="Meiryo UI" w:eastAsia="Meiryo UI" w:hAnsi="Meiryo UI" w:hint="eastAsia"/>
        </w:rPr>
        <w:t>について</w:t>
      </w:r>
      <w:r w:rsidR="00C53616" w:rsidRPr="00C53616">
        <w:rPr>
          <w:rFonts w:ascii="Meiryo UI" w:eastAsia="Meiryo UI" w:hAnsi="Meiryo UI" w:hint="eastAsia"/>
        </w:rPr>
        <w:t>確認しました。</w:t>
      </w:r>
    </w:p>
    <w:p w:rsidR="00C53616" w:rsidRPr="00C53616" w:rsidRDefault="00C53616" w:rsidP="00C53616">
      <w:pPr>
        <w:rPr>
          <w:rFonts w:ascii="Meiryo UI" w:eastAsia="Meiryo UI" w:hAnsi="Meiryo UI"/>
        </w:rPr>
      </w:pPr>
    </w:p>
    <w:tbl>
      <w:tblPr>
        <w:tblW w:w="7835" w:type="dxa"/>
        <w:tblInd w:w="4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5137"/>
      </w:tblGrid>
      <w:tr w:rsidR="00C53616" w:rsidRPr="00C53616" w:rsidTr="00C53616">
        <w:trPr>
          <w:trHeight w:val="524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dashSmallGap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53616" w:rsidRPr="00C53616" w:rsidRDefault="00C53616" w:rsidP="00DE6CF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C53616">
              <w:rPr>
                <w:rFonts w:ascii="Meiryo UI" w:eastAsia="Meiryo UI" w:hAnsi="Meiryo UI" w:hint="eastAsia"/>
                <w:sz w:val="20"/>
                <w:szCs w:val="20"/>
              </w:rPr>
              <w:t>就職</w:t>
            </w:r>
            <w:r w:rsidR="00DE6CF2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C53616">
              <w:rPr>
                <w:rFonts w:ascii="Meiryo UI" w:eastAsia="Meiryo UI" w:hAnsi="Meiryo UI" w:hint="eastAsia"/>
                <w:sz w:val="20"/>
                <w:szCs w:val="20"/>
              </w:rPr>
              <w:t>転職等</w:t>
            </w:r>
            <w:r w:rsidR="00DE6CF2">
              <w:rPr>
                <w:rFonts w:ascii="Meiryo UI" w:eastAsia="Meiryo UI" w:hAnsi="Meiryo UI" w:hint="eastAsia"/>
                <w:sz w:val="20"/>
                <w:szCs w:val="20"/>
              </w:rPr>
              <w:t>）年月日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dashSmallGap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53616" w:rsidRPr="00C53616" w:rsidRDefault="00C53616" w:rsidP="00C35DEC">
            <w:pPr>
              <w:spacing w:line="240" w:lineRule="exact"/>
              <w:ind w:firstLine="2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53616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C35DE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Pr="00C53616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="00C35DE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Pr="00C53616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C53616" w:rsidRPr="00C53616" w:rsidTr="00C53616">
        <w:trPr>
          <w:trHeight w:val="524"/>
        </w:trPr>
        <w:tc>
          <w:tcPr>
            <w:tcW w:w="2698" w:type="dxa"/>
            <w:tcBorders>
              <w:top w:val="dashSmallGap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53616" w:rsidRPr="00C53616" w:rsidRDefault="00C53616" w:rsidP="00B3072E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C53616">
              <w:rPr>
                <w:rFonts w:ascii="Meiryo UI" w:eastAsia="Meiryo UI" w:hAnsi="Meiryo UI" w:hint="eastAsia"/>
                <w:sz w:val="20"/>
                <w:szCs w:val="20"/>
              </w:rPr>
              <w:t>プログラム</w:t>
            </w:r>
            <w:r w:rsidRPr="00C53616">
              <w:rPr>
                <w:rFonts w:ascii="Meiryo UI" w:eastAsia="Meiryo UI" w:hAnsi="Meiryo UI"/>
                <w:sz w:val="20"/>
                <w:szCs w:val="20"/>
              </w:rPr>
              <w:t>策定</w:t>
            </w:r>
            <w:r w:rsidRPr="00C53616">
              <w:rPr>
                <w:rFonts w:ascii="Meiryo UI" w:eastAsia="Meiryo UI" w:hAnsi="Meiryo UI" w:hint="eastAsia"/>
                <w:sz w:val="20"/>
                <w:szCs w:val="20"/>
              </w:rPr>
              <w:t>員の氏名</w:t>
            </w:r>
          </w:p>
        </w:tc>
        <w:tc>
          <w:tcPr>
            <w:tcW w:w="5137" w:type="dxa"/>
            <w:tcBorders>
              <w:top w:val="dashSmallGap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53616" w:rsidRPr="00C53616" w:rsidRDefault="00C53616" w:rsidP="00B3072E">
            <w:pPr>
              <w:spacing w:line="240" w:lineRule="exact"/>
              <w:ind w:firstLine="241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C53616" w:rsidRPr="00C53616" w:rsidRDefault="00C53616" w:rsidP="00C53616">
      <w:pPr>
        <w:rPr>
          <w:rFonts w:ascii="Meiryo UI" w:eastAsia="Meiryo UI" w:hAnsi="Meiryo UI"/>
        </w:rPr>
      </w:pPr>
    </w:p>
    <w:p w:rsidR="00C53616" w:rsidRPr="00C53616" w:rsidRDefault="00C53616" w:rsidP="00C53616">
      <w:pPr>
        <w:rPr>
          <w:rFonts w:ascii="Meiryo UI" w:eastAsia="Meiryo UI" w:hAnsi="Meiryo UI"/>
        </w:rPr>
      </w:pPr>
    </w:p>
    <w:p w:rsidR="00C53616" w:rsidRPr="00C53616" w:rsidRDefault="00C53616" w:rsidP="00C53616">
      <w:pPr>
        <w:ind w:firstLineChars="400" w:firstLine="840"/>
        <w:rPr>
          <w:rFonts w:ascii="Meiryo UI" w:eastAsia="Meiryo UI" w:hAnsi="Meiryo UI"/>
        </w:rPr>
      </w:pPr>
      <w:r w:rsidRPr="00C53616">
        <w:rPr>
          <w:rFonts w:ascii="Meiryo UI" w:eastAsia="Meiryo UI" w:hAnsi="Meiryo UI" w:hint="eastAsia"/>
        </w:rPr>
        <w:t xml:space="preserve">年　　</w:t>
      </w:r>
      <w:r w:rsidR="00C35DEC">
        <w:rPr>
          <w:rFonts w:ascii="Meiryo UI" w:eastAsia="Meiryo UI" w:hAnsi="Meiryo UI" w:hint="eastAsia"/>
        </w:rPr>
        <w:t xml:space="preserve">　</w:t>
      </w:r>
      <w:r w:rsidRPr="00C53616">
        <w:rPr>
          <w:rFonts w:ascii="Meiryo UI" w:eastAsia="Meiryo UI" w:hAnsi="Meiryo UI" w:hint="eastAsia"/>
        </w:rPr>
        <w:t xml:space="preserve">　月　　　</w:t>
      </w:r>
      <w:r w:rsidR="00C35DEC">
        <w:rPr>
          <w:rFonts w:ascii="Meiryo UI" w:eastAsia="Meiryo UI" w:hAnsi="Meiryo UI" w:hint="eastAsia"/>
        </w:rPr>
        <w:t xml:space="preserve">　</w:t>
      </w:r>
      <w:r w:rsidRPr="00C53616">
        <w:rPr>
          <w:rFonts w:ascii="Meiryo UI" w:eastAsia="Meiryo UI" w:hAnsi="Meiryo UI" w:hint="eastAsia"/>
        </w:rPr>
        <w:t>日</w:t>
      </w:r>
    </w:p>
    <w:p w:rsidR="00C53616" w:rsidRPr="00C53616" w:rsidRDefault="00C53616" w:rsidP="00C53616">
      <w:pPr>
        <w:ind w:firstLineChars="400" w:firstLine="840"/>
        <w:rPr>
          <w:rFonts w:ascii="Meiryo UI" w:eastAsia="Meiryo UI" w:hAnsi="Meiryo UI"/>
        </w:rPr>
      </w:pPr>
    </w:p>
    <w:p w:rsidR="00C53616" w:rsidRPr="00C53616" w:rsidRDefault="00C53616" w:rsidP="00C53616">
      <w:pPr>
        <w:ind w:rightChars="201" w:right="422"/>
        <w:jc w:val="right"/>
        <w:rPr>
          <w:rFonts w:ascii="Meiryo UI" w:eastAsia="Meiryo UI" w:hAnsi="Meiryo UI"/>
          <w:u w:val="single"/>
        </w:rPr>
      </w:pPr>
      <w:r w:rsidRPr="00C53616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Pr="00C53616">
        <w:rPr>
          <w:rFonts w:ascii="Meiryo UI" w:eastAsia="Meiryo UI" w:hAnsi="Meiryo UI" w:hint="eastAsia"/>
          <w:u w:val="single"/>
        </w:rPr>
        <w:t xml:space="preserve">　　　　</w:t>
      </w:r>
      <w:r w:rsidR="00361495">
        <w:rPr>
          <w:rFonts w:ascii="Meiryo UI" w:eastAsia="Meiryo UI" w:hAnsi="Meiryo UI" w:hint="eastAsia"/>
          <w:u w:val="single"/>
        </w:rPr>
        <w:t xml:space="preserve">　　　　　　　　　</w:t>
      </w:r>
      <w:r>
        <w:rPr>
          <w:rFonts w:ascii="Meiryo UI" w:eastAsia="Meiryo UI" w:hAnsi="Meiryo UI" w:hint="eastAsia"/>
          <w:u w:val="single"/>
        </w:rPr>
        <w:t xml:space="preserve">　　　　　</w:t>
      </w:r>
      <w:r w:rsidR="007F22D0">
        <w:rPr>
          <w:rFonts w:ascii="Meiryo UI" w:eastAsia="Meiryo UI" w:hAnsi="Meiryo UI" w:hint="eastAsia"/>
          <w:u w:val="single"/>
        </w:rPr>
        <w:t xml:space="preserve">　　　　　　　　　　　　　　</w:t>
      </w:r>
      <w:r w:rsidRPr="007F22D0">
        <w:rPr>
          <w:rFonts w:ascii="Meiryo UI" w:eastAsia="Meiryo UI" w:hAnsi="Meiryo UI" w:hint="eastAsia"/>
          <w:color w:val="FFFFFF" w:themeColor="background1"/>
          <w:u w:val="single"/>
        </w:rPr>
        <w:t>㊞</w:t>
      </w:r>
    </w:p>
    <w:p w:rsidR="00C53616" w:rsidRPr="00C53616" w:rsidRDefault="00C53616" w:rsidP="00C53616">
      <w:pPr>
        <w:rPr>
          <w:rFonts w:ascii="Meiryo UI" w:eastAsia="Meiryo UI" w:hAnsi="Meiryo UI"/>
        </w:rPr>
      </w:pPr>
    </w:p>
    <w:p w:rsidR="00ED68AA" w:rsidRPr="00C53616" w:rsidRDefault="00ED68AA">
      <w:pPr>
        <w:rPr>
          <w:rFonts w:ascii="Meiryo UI" w:eastAsia="Meiryo UI" w:hAnsi="Meiryo UI"/>
        </w:rPr>
      </w:pPr>
    </w:p>
    <w:sectPr w:rsidR="00ED68AA" w:rsidRPr="00C53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BF" w:rsidRDefault="00DF4DBF" w:rsidP="00C53616">
      <w:r>
        <w:separator/>
      </w:r>
    </w:p>
  </w:endnote>
  <w:endnote w:type="continuationSeparator" w:id="0">
    <w:p w:rsidR="00DF4DBF" w:rsidRDefault="00DF4DBF" w:rsidP="00C5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BF" w:rsidRDefault="00DF4DBF" w:rsidP="00C53616">
      <w:r>
        <w:separator/>
      </w:r>
    </w:p>
  </w:footnote>
  <w:footnote w:type="continuationSeparator" w:id="0">
    <w:p w:rsidR="00DF4DBF" w:rsidRDefault="00DF4DBF" w:rsidP="00C5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A"/>
    <w:rsid w:val="0029723A"/>
    <w:rsid w:val="0035180B"/>
    <w:rsid w:val="00361495"/>
    <w:rsid w:val="00595F35"/>
    <w:rsid w:val="007F22D0"/>
    <w:rsid w:val="00C35DEC"/>
    <w:rsid w:val="00C53616"/>
    <w:rsid w:val="00CA4A0A"/>
    <w:rsid w:val="00D22F4F"/>
    <w:rsid w:val="00D574E3"/>
    <w:rsid w:val="00DE6CF2"/>
    <w:rsid w:val="00DF4DBF"/>
    <w:rsid w:val="00E633B1"/>
    <w:rsid w:val="00E8156B"/>
    <w:rsid w:val="00ED68AA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07CD0-4B92-486F-A7C4-7D110A2C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616"/>
  </w:style>
  <w:style w:type="paragraph" w:styleId="a5">
    <w:name w:val="footer"/>
    <w:basedOn w:val="a"/>
    <w:link w:val="a6"/>
    <w:uiPriority w:val="99"/>
    <w:unhideWhenUsed/>
    <w:rsid w:val="00C53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616"/>
  </w:style>
  <w:style w:type="paragraph" w:styleId="a7">
    <w:name w:val="Balloon Text"/>
    <w:basedOn w:val="a"/>
    <w:link w:val="a8"/>
    <w:uiPriority w:val="99"/>
    <w:semiHidden/>
    <w:unhideWhenUsed/>
    <w:rsid w:val="00C53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遠藤 善久</cp:lastModifiedBy>
  <cp:revision>9</cp:revision>
  <cp:lastPrinted>2021-09-16T02:12:00Z</cp:lastPrinted>
  <dcterms:created xsi:type="dcterms:W3CDTF">2021-09-02T06:19:00Z</dcterms:created>
  <dcterms:modified xsi:type="dcterms:W3CDTF">2021-11-01T02:16:00Z</dcterms:modified>
</cp:coreProperties>
</file>