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04FA" w14:textId="09CE29D7" w:rsidR="004C2F2D" w:rsidRPr="00C760C6" w:rsidRDefault="004C2F2D" w:rsidP="004C2F2D">
      <w:pPr>
        <w:kinsoku w:val="0"/>
        <w:overflowPunct w:val="0"/>
        <w:spacing w:beforeLines="50" w:before="120" w:line="300" w:lineRule="exact"/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="ＭＳ 明朝" w:eastAsia="ＭＳ 明朝" w:hAnsi="ＭＳ 明朝" w:cs="ＭＳ Ｐゴシック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E293F" wp14:editId="022142A6">
                <wp:simplePos x="0" y="0"/>
                <wp:positionH relativeFrom="column">
                  <wp:posOffset>5004435</wp:posOffset>
                </wp:positionH>
                <wp:positionV relativeFrom="paragraph">
                  <wp:posOffset>-246380</wp:posOffset>
                </wp:positionV>
                <wp:extent cx="118110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5D7C5" w14:textId="77777777" w:rsidR="004C2F2D" w:rsidRPr="00AB4449" w:rsidRDefault="004C2F2D" w:rsidP="004C2F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B444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 w:rsidRPr="00AB444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293F" id="正方形/長方形 2" o:spid="_x0000_s1026" style="position:absolute;margin-left:394.05pt;margin-top:-19.4pt;width:93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" fillcolor="#4f81bd [3204]" strokecolor="#243f60 [1604]" strokeweight="2pt">
                <v:textbox>
                  <w:txbxContent>
                    <w:p w14:paraId="18E5D7C5" w14:textId="77777777" w:rsidR="004C2F2D" w:rsidRPr="00AB4449" w:rsidRDefault="004C2F2D" w:rsidP="004C2F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B444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別紙</w:t>
                      </w:r>
                      <w:r w:rsidRPr="00AB444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928F5">
        <w:rPr>
          <w:rFonts w:asciiTheme="minorEastAsia" w:eastAsiaTheme="minorEastAsia" w:hAnsiTheme="minorEastAsia"/>
          <w:sz w:val="20"/>
          <w:szCs w:val="22"/>
        </w:rPr>
        <w:t>令和</w:t>
      </w:r>
      <w:r w:rsidR="00391D4F">
        <w:rPr>
          <w:rFonts w:asciiTheme="minorEastAsia" w:eastAsiaTheme="minorEastAsia" w:hAnsiTheme="minorEastAsia" w:hint="eastAsia"/>
          <w:sz w:val="20"/>
          <w:szCs w:val="22"/>
        </w:rPr>
        <w:t>７</w:t>
      </w:r>
      <w:r w:rsidR="001928F5">
        <w:rPr>
          <w:rFonts w:asciiTheme="minorEastAsia" w:eastAsiaTheme="minorEastAsia" w:hAnsiTheme="minorEastAsia"/>
          <w:sz w:val="20"/>
          <w:szCs w:val="22"/>
        </w:rPr>
        <w:t>年５月２</w:t>
      </w:r>
      <w:r w:rsidR="00391D4F">
        <w:rPr>
          <w:rFonts w:asciiTheme="minorEastAsia" w:eastAsiaTheme="minorEastAsia" w:hAnsiTheme="minorEastAsia" w:hint="eastAsia"/>
          <w:sz w:val="20"/>
          <w:szCs w:val="22"/>
        </w:rPr>
        <w:t>２</w:t>
      </w:r>
      <w:r w:rsidRPr="00C760C6">
        <w:rPr>
          <w:rFonts w:asciiTheme="minorEastAsia" w:eastAsiaTheme="minorEastAsia" w:hAnsiTheme="minorEastAsia"/>
          <w:sz w:val="20"/>
          <w:szCs w:val="22"/>
        </w:rPr>
        <w:t>日（木</w:t>
      </w:r>
      <w:r w:rsidRPr="00C760C6">
        <w:rPr>
          <w:rFonts w:asciiTheme="minorEastAsia" w:eastAsiaTheme="minorEastAsia" w:hAnsiTheme="minorEastAsia" w:hint="eastAsia"/>
          <w:sz w:val="20"/>
          <w:szCs w:val="22"/>
        </w:rPr>
        <w:t>）</w:t>
      </w:r>
      <w:r w:rsidRPr="00C760C6">
        <w:rPr>
          <w:rFonts w:asciiTheme="minorEastAsia" w:eastAsiaTheme="minorEastAsia" w:hAnsiTheme="minorEastAsia"/>
          <w:sz w:val="20"/>
          <w:szCs w:val="22"/>
        </w:rPr>
        <w:t>開催　東社協保育部会地区委員総会</w:t>
      </w:r>
    </w:p>
    <w:p w14:paraId="59F4E062" w14:textId="031DC8F5" w:rsidR="004C2F2D" w:rsidRPr="00391D4F" w:rsidRDefault="001928F5" w:rsidP="004C2F2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b/>
          <w:bCs/>
          <w:spacing w:val="0"/>
          <w:kern w:val="0"/>
          <w:sz w:val="24"/>
          <w:szCs w:val="24"/>
          <w:u w:val="wave"/>
        </w:rPr>
      </w:pPr>
      <w:r>
        <w:rPr>
          <w:rFonts w:ascii="ＭＳ 明朝" w:eastAsia="ＭＳ 明朝" w:hAnsi="ＭＳ 明朝" w:cs="ＭＳ Ｐゴシック"/>
          <w:spacing w:val="0"/>
          <w:kern w:val="0"/>
          <w:sz w:val="24"/>
          <w:szCs w:val="24"/>
        </w:rPr>
        <w:t xml:space="preserve">　</w:t>
      </w:r>
      <w:r w:rsidRPr="00391D4F">
        <w:rPr>
          <w:rFonts w:ascii="ＭＳ 明朝" w:eastAsia="ＭＳ 明朝" w:hAnsi="ＭＳ 明朝" w:cs="ＭＳ Ｐゴシック"/>
          <w:b/>
          <w:bCs/>
          <w:color w:val="FF0000"/>
          <w:spacing w:val="0"/>
          <w:kern w:val="0"/>
          <w:szCs w:val="24"/>
          <w:u w:val="wave"/>
        </w:rPr>
        <w:t>※本紙（別紙１）は必ずご提出ください。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86"/>
      </w:tblGrid>
      <w:tr w:rsidR="004C2F2D" w:rsidRPr="0033580A" w14:paraId="193005ED" w14:textId="77777777" w:rsidTr="00A6175B">
        <w:trPr>
          <w:trHeight w:val="736"/>
        </w:trPr>
        <w:tc>
          <w:tcPr>
            <w:tcW w:w="4282" w:type="dxa"/>
            <w:shd w:val="clear" w:color="auto" w:fill="auto"/>
            <w:vAlign w:val="center"/>
          </w:tcPr>
          <w:p w14:paraId="2250E938" w14:textId="77777777" w:rsidR="004C2F2D" w:rsidRPr="00C10008" w:rsidRDefault="004C2F2D" w:rsidP="00A61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008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FAX </w:t>
            </w:r>
            <w:r w:rsidRPr="00C10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 w:rsidRPr="00C10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３２６８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-０６３５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FC61D" w14:textId="77777777" w:rsidR="004C2F2D" w:rsidRPr="00C10008" w:rsidRDefault="004C2F2D" w:rsidP="00A6175B">
            <w:pPr>
              <w:ind w:left="308" w:hangingChars="100" w:hanging="30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2E86">
              <w:rPr>
                <w:rFonts w:asciiTheme="minorEastAsia" w:eastAsiaTheme="minorEastAsia" w:hAnsiTheme="minorEastAsia" w:hint="eastAsia"/>
                <w:sz w:val="28"/>
                <w:szCs w:val="28"/>
              </w:rPr>
              <w:t>東社協 福祉部 保育部会 事務局 宛</w:t>
            </w:r>
          </w:p>
        </w:tc>
      </w:tr>
    </w:tbl>
    <w:p w14:paraId="62602232" w14:textId="77777777" w:rsidR="004C2F2D" w:rsidRDefault="004C2F2D" w:rsidP="004C2F2D">
      <w:pPr>
        <w:kinsoku w:val="0"/>
        <w:overflowPunct w:val="0"/>
        <w:spacing w:beforeLines="50" w:before="120" w:line="440" w:lineRule="exact"/>
        <w:jc w:val="center"/>
        <w:rPr>
          <w:rFonts w:asciiTheme="minorEastAsia" w:eastAsiaTheme="minorEastAsia" w:hAnsiTheme="minorEastAsia"/>
          <w:sz w:val="28"/>
          <w:szCs w:val="22"/>
          <w:bdr w:val="single" w:sz="4" w:space="0" w:color="auto"/>
        </w:rPr>
      </w:pPr>
    </w:p>
    <w:p w14:paraId="1D0CD4D9" w14:textId="5C00D5A5" w:rsidR="004C2F2D" w:rsidRPr="00D10FAA" w:rsidRDefault="004C2F2D" w:rsidP="004C2F2D">
      <w:pPr>
        <w:kinsoku w:val="0"/>
        <w:overflowPunct w:val="0"/>
        <w:spacing w:beforeLines="50" w:before="120" w:line="440" w:lineRule="exact"/>
        <w:jc w:val="center"/>
        <w:rPr>
          <w:rFonts w:asciiTheme="minorEastAsia" w:eastAsiaTheme="minorEastAsia" w:hAnsiTheme="minorEastAsia"/>
          <w:b/>
          <w:sz w:val="36"/>
          <w:szCs w:val="22"/>
        </w:rPr>
      </w:pPr>
      <w:r w:rsidRPr="00D10FAA">
        <w:rPr>
          <w:rFonts w:asciiTheme="minorEastAsia" w:eastAsiaTheme="minorEastAsia" w:hAnsiTheme="minorEastAsia" w:hint="eastAsia"/>
          <w:b/>
          <w:sz w:val="36"/>
          <w:szCs w:val="22"/>
        </w:rPr>
        <w:t>東社協保育部会 地区委員総会</w:t>
      </w:r>
    </w:p>
    <w:p w14:paraId="104E45E7" w14:textId="77777777" w:rsidR="004C2F2D" w:rsidRDefault="004C2F2D" w:rsidP="004C2F2D">
      <w:pPr>
        <w:kinsoku w:val="0"/>
        <w:overflowPunct w:val="0"/>
        <w:spacing w:line="440" w:lineRule="exact"/>
        <w:jc w:val="center"/>
        <w:rPr>
          <w:rFonts w:asciiTheme="minorEastAsia" w:eastAsiaTheme="minorEastAsia" w:hAnsiTheme="minorEastAsia"/>
          <w:b/>
          <w:spacing w:val="0"/>
          <w:kern w:val="0"/>
          <w:sz w:val="40"/>
          <w:szCs w:val="22"/>
        </w:rPr>
      </w:pPr>
      <w:r w:rsidRPr="004C2F2D">
        <w:rPr>
          <w:rFonts w:asciiTheme="minorEastAsia" w:eastAsiaTheme="minorEastAsia" w:hAnsiTheme="minorEastAsia" w:hint="eastAsia"/>
          <w:b/>
          <w:spacing w:val="52"/>
          <w:kern w:val="0"/>
          <w:sz w:val="40"/>
          <w:szCs w:val="22"/>
          <w:fitText w:val="4960" w:id="-1138489600"/>
        </w:rPr>
        <w:t>出欠連絡票（委任状</w:t>
      </w:r>
      <w:r w:rsidRPr="004C2F2D">
        <w:rPr>
          <w:rFonts w:asciiTheme="minorEastAsia" w:eastAsiaTheme="minorEastAsia" w:hAnsiTheme="minorEastAsia" w:hint="eastAsia"/>
          <w:b/>
          <w:spacing w:val="4"/>
          <w:kern w:val="0"/>
          <w:sz w:val="40"/>
          <w:szCs w:val="22"/>
          <w:fitText w:val="4960" w:id="-1138489600"/>
        </w:rPr>
        <w:t>）</w:t>
      </w:r>
    </w:p>
    <w:p w14:paraId="25DC63D2" w14:textId="77777777" w:rsidR="004C2F2D" w:rsidRPr="00970797" w:rsidRDefault="004C2F2D" w:rsidP="004C2F2D">
      <w:pPr>
        <w:kinsoku w:val="0"/>
        <w:overflowPunct w:val="0"/>
        <w:spacing w:line="440" w:lineRule="exact"/>
        <w:jc w:val="center"/>
        <w:rPr>
          <w:rFonts w:asciiTheme="minorEastAsia" w:eastAsiaTheme="minorEastAsia" w:hAnsiTheme="minorEastAsia"/>
          <w:b/>
          <w:sz w:val="40"/>
          <w:szCs w:val="22"/>
        </w:rPr>
      </w:pPr>
    </w:p>
    <w:p w14:paraId="12EE2BE9" w14:textId="04B7AA3A" w:rsidR="004C2F2D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地区委員は本紙「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出欠票（委任状）</w:t>
      </w:r>
      <w:r>
        <w:rPr>
          <w:rFonts w:asciiTheme="minorEastAsia" w:eastAsiaTheme="minorEastAsia" w:hAnsiTheme="minorEastAsia" w:hint="eastAsia"/>
          <w:sz w:val="22"/>
          <w:szCs w:val="22"/>
        </w:rPr>
        <w:t>」にご記入の上、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</w:t>
      </w:r>
      <w:r w:rsidR="00391D4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７</w:t>
      </w:r>
      <w:r w:rsidR="001928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年５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391D4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１２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391D4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</w:t>
      </w:r>
      <w:r w:rsidRPr="00D162E5">
        <w:rPr>
          <w:rFonts w:asciiTheme="minorEastAsia" w:eastAsiaTheme="minorEastAsia" w:hAnsiTheme="minorEastAsia" w:hint="eastAsia"/>
          <w:sz w:val="22"/>
          <w:szCs w:val="22"/>
        </w:rPr>
        <w:t>までに必ず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ご返信</w:t>
      </w:r>
      <w:r>
        <w:rPr>
          <w:rFonts w:asciiTheme="minorEastAsia" w:eastAsiaTheme="minorEastAsia" w:hAnsiTheme="minorEastAsia" w:hint="eastAsia"/>
          <w:sz w:val="22"/>
          <w:szCs w:val="22"/>
        </w:rPr>
        <w:t>いただきますようお願い申し上げます。</w:t>
      </w:r>
    </w:p>
    <w:p w14:paraId="56173B19" w14:textId="77777777" w:rsidR="004C2F2D" w:rsidRPr="00970797" w:rsidRDefault="004C2F2D" w:rsidP="004C2F2D">
      <w:pPr>
        <w:kinsoku w:val="0"/>
        <w:overflowPunct w:val="0"/>
        <w:spacing w:line="300" w:lineRule="exact"/>
        <w:ind w:leftChars="100" w:left="23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43036D" w14:textId="0759D9E8" w:rsidR="004C2F2D" w:rsidRPr="00C760C6" w:rsidRDefault="001928F5" w:rsidP="004C2F2D">
      <w:pPr>
        <w:kinsoku w:val="0"/>
        <w:overflowPunct w:val="0"/>
        <w:spacing w:beforeLines="50" w:before="120" w:line="300" w:lineRule="exact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t>令和</w:t>
      </w:r>
      <w:r w:rsidR="00391D4F">
        <w:rPr>
          <w:rFonts w:asciiTheme="minorEastAsia" w:eastAsiaTheme="minorEastAsia" w:hAnsiTheme="minorEastAsia" w:hint="eastAsia"/>
          <w:sz w:val="24"/>
          <w:szCs w:val="22"/>
        </w:rPr>
        <w:t>７</w:t>
      </w:r>
      <w:r>
        <w:rPr>
          <w:rFonts w:asciiTheme="minorEastAsia" w:eastAsiaTheme="minorEastAsia" w:hAnsiTheme="minorEastAsia"/>
          <w:sz w:val="24"/>
          <w:szCs w:val="22"/>
        </w:rPr>
        <w:t>年５月２</w:t>
      </w:r>
      <w:r w:rsidR="00391D4F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="004C2F2D">
        <w:rPr>
          <w:rFonts w:asciiTheme="minorEastAsia" w:eastAsiaTheme="minorEastAsia" w:hAnsiTheme="minorEastAsia"/>
          <w:sz w:val="24"/>
          <w:szCs w:val="22"/>
        </w:rPr>
        <w:t>日（木</w:t>
      </w:r>
      <w:r w:rsidR="004C2F2D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="004C2F2D">
        <w:rPr>
          <w:rFonts w:asciiTheme="minorEastAsia" w:eastAsiaTheme="minorEastAsia" w:hAnsiTheme="minorEastAsia"/>
          <w:sz w:val="24"/>
          <w:szCs w:val="22"/>
        </w:rPr>
        <w:t>開催</w:t>
      </w:r>
    </w:p>
    <w:p w14:paraId="29E7422B" w14:textId="6F430577" w:rsidR="004C2F2D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10FAA">
        <w:rPr>
          <w:rFonts w:asciiTheme="minorEastAsia" w:eastAsiaTheme="minorEastAsia" w:hAnsiTheme="minorEastAsia" w:hint="eastAsia"/>
          <w:sz w:val="22"/>
          <w:szCs w:val="22"/>
        </w:rPr>
        <w:t>■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第一</w:t>
      </w:r>
      <w:r w:rsidRPr="00D10FAA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 xml:space="preserve">部　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委員総会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 xml:space="preserve">　に　</w:t>
      </w:r>
      <w:r w:rsidRPr="00D10FAA">
        <w:rPr>
          <w:rFonts w:asciiTheme="minorEastAsia" w:eastAsiaTheme="minorEastAsia" w:hAnsiTheme="minorEastAsia" w:hint="eastAsia"/>
          <w:b/>
          <w:bCs/>
          <w:sz w:val="28"/>
          <w:szCs w:val="28"/>
        </w:rPr>
        <w:t>出　席　・　欠　席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8"/>
          <w:szCs w:val="22"/>
        </w:rPr>
        <w:t>・　委　任</w:t>
      </w:r>
      <w:r w:rsidRPr="00D10F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します</w:t>
      </w:r>
    </w:p>
    <w:p w14:paraId="15AFB695" w14:textId="77777777" w:rsidR="00391D4F" w:rsidRDefault="004C2F2D" w:rsidP="004C2F2D">
      <w:pPr>
        <w:kinsoku w:val="0"/>
        <w:overflowPunct w:val="0"/>
        <w:spacing w:line="300" w:lineRule="exact"/>
        <w:ind w:left="248" w:hangingChars="100" w:hanging="248"/>
        <w:jc w:val="left"/>
        <w:rPr>
          <w:rFonts w:asciiTheme="minorEastAsia" w:eastAsiaTheme="minorEastAsia" w:hAnsiTheme="minorEastAsia"/>
          <w:sz w:val="22"/>
          <w:szCs w:val="22"/>
          <w:u w:val="wave"/>
        </w:rPr>
      </w:pPr>
      <w:r w:rsidRPr="00F7021E">
        <w:rPr>
          <w:rFonts w:asciiTheme="minorEastAsia" w:eastAsiaTheme="minorEastAsia" w:hAnsiTheme="minorEastAsia"/>
          <w:sz w:val="22"/>
          <w:szCs w:val="22"/>
        </w:rPr>
        <w:t>※ご欠席の場合で、議決を総会に委任いただける場合は、</w:t>
      </w:r>
      <w:r w:rsidRPr="00F7021E">
        <w:rPr>
          <w:rFonts w:asciiTheme="minorEastAsia" w:eastAsiaTheme="minorEastAsia" w:hAnsiTheme="minorEastAsia"/>
          <w:sz w:val="22"/>
          <w:szCs w:val="22"/>
          <w:u w:val="wave"/>
        </w:rPr>
        <w:t>上記「委任」に○を付け、</w:t>
      </w:r>
      <w:r w:rsidRPr="00F7021E">
        <w:rPr>
          <w:rFonts w:asciiTheme="minorEastAsia" w:eastAsiaTheme="minorEastAsia" w:hAnsiTheme="minorEastAsia"/>
          <w:sz w:val="22"/>
          <w:szCs w:val="22"/>
        </w:rPr>
        <w:t>以下の</w:t>
      </w:r>
      <w:r w:rsidRPr="00F7021E">
        <w:rPr>
          <w:rFonts w:asciiTheme="minorEastAsia" w:eastAsiaTheme="minorEastAsia" w:hAnsiTheme="minorEastAsia"/>
          <w:sz w:val="22"/>
          <w:szCs w:val="22"/>
          <w:u w:val="wave"/>
        </w:rPr>
        <w:t>「委任状」のご記入、提出をお願いいたします。</w:t>
      </w:r>
    </w:p>
    <w:p w14:paraId="27E22FBC" w14:textId="79358802" w:rsidR="004C2F2D" w:rsidRPr="00391D4F" w:rsidRDefault="004C2F2D" w:rsidP="004C2F2D">
      <w:pPr>
        <w:kinsoku w:val="0"/>
        <w:overflowPunct w:val="0"/>
        <w:spacing w:line="300" w:lineRule="exact"/>
        <w:ind w:left="248" w:hangingChars="100" w:hanging="248"/>
        <w:jc w:val="left"/>
        <w:rPr>
          <w:rFonts w:asciiTheme="minorEastAsia" w:eastAsiaTheme="minorEastAsia" w:hAnsiTheme="minorEastAsia"/>
          <w:color w:val="FF0000"/>
          <w:sz w:val="22"/>
          <w:szCs w:val="22"/>
          <w:u w:val="wave"/>
        </w:rPr>
      </w:pPr>
      <w:r w:rsidRPr="00391D4F">
        <w:rPr>
          <w:rFonts w:asciiTheme="minorEastAsia" w:eastAsiaTheme="minorEastAsia" w:hAnsiTheme="minorEastAsia"/>
          <w:color w:val="FF0000"/>
          <w:sz w:val="22"/>
          <w:szCs w:val="22"/>
        </w:rPr>
        <w:t>「委任」以外の場合、委任状のご提出は不要です。</w:t>
      </w:r>
    </w:p>
    <w:p w14:paraId="2B4DF70C" w14:textId="77777777" w:rsidR="004C2F2D" w:rsidRPr="00D10FAA" w:rsidRDefault="004C2F2D" w:rsidP="004C2F2D">
      <w:pPr>
        <w:kinsoku w:val="0"/>
        <w:overflowPunct w:val="0"/>
        <w:spacing w:line="300" w:lineRule="exact"/>
        <w:ind w:firstLineChars="100" w:firstLine="248"/>
        <w:jc w:val="left"/>
        <w:rPr>
          <w:rFonts w:asciiTheme="minorEastAsia" w:eastAsiaTheme="minorEastAsia" w:hAnsiTheme="minorEastAsia"/>
          <w:sz w:val="22"/>
          <w:szCs w:val="22"/>
        </w:rPr>
      </w:pPr>
      <w:r w:rsidRPr="00D10F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</w:p>
    <w:p w14:paraId="690B403A" w14:textId="77777777" w:rsidR="004C2F2D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10FAA">
        <w:rPr>
          <w:rFonts w:asciiTheme="minorEastAsia" w:eastAsiaTheme="minorEastAsia" w:hAnsiTheme="minorEastAsia" w:hint="eastAsia"/>
          <w:sz w:val="22"/>
          <w:szCs w:val="22"/>
        </w:rPr>
        <w:t>■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第二</w:t>
      </w:r>
      <w:r w:rsidRPr="00D10FAA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部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 xml:space="preserve">　行政説明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 xml:space="preserve">　に　</w:t>
      </w:r>
      <w:r w:rsidRPr="00D10FAA">
        <w:rPr>
          <w:rFonts w:asciiTheme="minorEastAsia" w:eastAsiaTheme="minorEastAsia" w:hAnsiTheme="minorEastAsia" w:hint="eastAsia"/>
          <w:b/>
          <w:bCs/>
          <w:sz w:val="28"/>
          <w:szCs w:val="22"/>
        </w:rPr>
        <w:t>出　席　・　欠　席</w:t>
      </w:r>
      <w:r>
        <w:rPr>
          <w:rFonts w:asciiTheme="minorEastAsia" w:eastAsiaTheme="minorEastAsia" w:hAnsiTheme="minorEastAsia" w:hint="eastAsia"/>
          <w:b/>
          <w:bCs/>
          <w:sz w:val="28"/>
          <w:szCs w:val="22"/>
        </w:rPr>
        <w:t xml:space="preserve">　・　</w:t>
      </w:r>
      <w:r w:rsidRPr="004C2F2D">
        <w:rPr>
          <w:rFonts w:asciiTheme="minorEastAsia" w:eastAsiaTheme="minorEastAsia" w:hAnsiTheme="minorEastAsia" w:hint="eastAsia"/>
          <w:b/>
          <w:bCs/>
          <w:spacing w:val="0"/>
          <w:w w:val="74"/>
          <w:kern w:val="0"/>
          <w:sz w:val="28"/>
          <w:szCs w:val="22"/>
          <w:fitText w:val="843" w:id="-1138489599"/>
        </w:rPr>
        <w:t>代理出</w:t>
      </w:r>
      <w:r w:rsidRPr="004C2F2D">
        <w:rPr>
          <w:rFonts w:asciiTheme="minorEastAsia" w:eastAsiaTheme="minorEastAsia" w:hAnsiTheme="minorEastAsia" w:hint="eastAsia"/>
          <w:b/>
          <w:bCs/>
          <w:spacing w:val="8"/>
          <w:w w:val="74"/>
          <w:kern w:val="0"/>
          <w:sz w:val="28"/>
          <w:szCs w:val="22"/>
          <w:fitText w:val="843" w:id="-1138489599"/>
        </w:rPr>
        <w:t>席</w:t>
      </w:r>
      <w:r>
        <w:rPr>
          <w:rFonts w:asciiTheme="minorEastAsia" w:eastAsiaTheme="minorEastAsia" w:hAnsiTheme="minorEastAsia" w:hint="eastAsia"/>
          <w:b/>
          <w:bCs/>
          <w:sz w:val="28"/>
          <w:szCs w:val="22"/>
        </w:rPr>
        <w:t xml:space="preserve">　 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します</w:t>
      </w:r>
    </w:p>
    <w:p w14:paraId="0A2B7387" w14:textId="77777777" w:rsidR="00391D4F" w:rsidRDefault="004C2F2D" w:rsidP="00391D4F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3532BB">
        <w:rPr>
          <w:rFonts w:asciiTheme="minorEastAsia" w:eastAsiaTheme="minorEastAsia" w:hAnsiTheme="minorEastAsia" w:hint="eastAsia"/>
          <w:bCs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「代理出席」の場合は</w:t>
      </w:r>
      <w:r w:rsidRPr="004C2F2D">
        <w:rPr>
          <w:rFonts w:asciiTheme="minorEastAsia" w:eastAsiaTheme="minorEastAsia" w:hAnsiTheme="minorEastAsia" w:hint="eastAsia"/>
          <w:bCs/>
          <w:sz w:val="22"/>
          <w:szCs w:val="22"/>
          <w:bdr w:val="single" w:sz="4" w:space="0" w:color="auto"/>
        </w:rPr>
        <w:t>別紙２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の地区委員情報欄で代理出席者をお知らせください。</w:t>
      </w:r>
    </w:p>
    <w:p w14:paraId="366CA11E" w14:textId="77777777" w:rsidR="00391D4F" w:rsidRDefault="00391D4F" w:rsidP="00391D4F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18D8507" w14:textId="7E7DC7A8" w:rsidR="004C2F2D" w:rsidRPr="00391D4F" w:rsidRDefault="001928F5" w:rsidP="00391D4F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91D4F">
        <w:rPr>
          <w:rFonts w:asciiTheme="minorEastAsia" w:eastAsiaTheme="minorEastAsia" w:hAnsiTheme="minorEastAsia" w:hint="eastAsia"/>
          <w:b/>
          <w:bCs/>
          <w:sz w:val="22"/>
          <w:szCs w:val="22"/>
        </w:rPr>
        <w:t>【地区委員</w:t>
      </w:r>
      <w:r w:rsidR="00391D4F" w:rsidRPr="00391D4F">
        <w:rPr>
          <w:rFonts w:asciiTheme="minorEastAsia" w:eastAsiaTheme="minorEastAsia" w:hAnsiTheme="minorEastAsia" w:hint="eastAsia"/>
          <w:b/>
          <w:bCs/>
          <w:sz w:val="22"/>
          <w:szCs w:val="22"/>
        </w:rPr>
        <w:t>情報】</w:t>
      </w:r>
      <w:r w:rsidR="004C2F2D" w:rsidRPr="00391D4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　　　　　　　　　　　　　　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3665"/>
        <w:gridCol w:w="1251"/>
        <w:gridCol w:w="2970"/>
      </w:tblGrid>
      <w:tr w:rsidR="004C2F2D" w:rsidRPr="00D10FAA" w14:paraId="7A73D046" w14:textId="77777777" w:rsidTr="00391D4F">
        <w:trPr>
          <w:trHeight w:val="624"/>
        </w:trPr>
        <w:tc>
          <w:tcPr>
            <w:tcW w:w="1588" w:type="dxa"/>
            <w:vAlign w:val="center"/>
          </w:tcPr>
          <w:p w14:paraId="1D352075" w14:textId="48AD12EC" w:rsidR="004C2F2D" w:rsidRPr="00D10FAA" w:rsidRDefault="00391D4F" w:rsidP="00391D4F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地区名</w:t>
            </w:r>
          </w:p>
        </w:tc>
        <w:tc>
          <w:tcPr>
            <w:tcW w:w="7886" w:type="dxa"/>
            <w:gridSpan w:val="3"/>
            <w:vAlign w:val="center"/>
          </w:tcPr>
          <w:p w14:paraId="1A2AE3DA" w14:textId="68D743D8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2F2D" w:rsidRPr="00D10FAA" w14:paraId="5C40E474" w14:textId="77777777" w:rsidTr="00391D4F">
        <w:trPr>
          <w:trHeight w:val="624"/>
        </w:trPr>
        <w:tc>
          <w:tcPr>
            <w:tcW w:w="1588" w:type="dxa"/>
            <w:vAlign w:val="center"/>
          </w:tcPr>
          <w:p w14:paraId="480A0278" w14:textId="77777777" w:rsidR="004C2F2D" w:rsidRPr="00D10FAA" w:rsidRDefault="004C2F2D" w:rsidP="00391D4F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>保育園名</w:t>
            </w:r>
          </w:p>
        </w:tc>
        <w:tc>
          <w:tcPr>
            <w:tcW w:w="3665" w:type="dxa"/>
            <w:vAlign w:val="center"/>
          </w:tcPr>
          <w:p w14:paraId="430D84F1" w14:textId="5D054E0D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78B1F919" w14:textId="77777777" w:rsidR="004C2F2D" w:rsidRPr="00D10FAA" w:rsidRDefault="004C2F2D" w:rsidP="00391D4F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2970" w:type="dxa"/>
            <w:vAlign w:val="center"/>
          </w:tcPr>
          <w:p w14:paraId="5EAE3555" w14:textId="77777777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</w:rPr>
            </w:pPr>
          </w:p>
        </w:tc>
      </w:tr>
    </w:tbl>
    <w:p w14:paraId="40892988" w14:textId="77777777" w:rsidR="004C2F2D" w:rsidRDefault="004C2F2D" w:rsidP="004C2F2D">
      <w:pPr>
        <w:spacing w:beforeLines="50" w:before="120"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90B15C1" w14:textId="77777777" w:rsidR="004C2F2D" w:rsidRPr="00D10FAA" w:rsidRDefault="004C2F2D" w:rsidP="004C2F2D">
      <w:pPr>
        <w:spacing w:beforeLines="50" w:before="120"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※委員総会に委任される場合には、下記の委任状をご記入の上ご提出ください。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544"/>
      </w:tblGrid>
      <w:tr w:rsidR="004C2F2D" w:rsidRPr="00D10FAA" w14:paraId="4BCD3379" w14:textId="77777777" w:rsidTr="00A6175B">
        <w:trPr>
          <w:cantSplit/>
          <w:trHeight w:hRule="exact" w:val="181"/>
        </w:trPr>
        <w:tc>
          <w:tcPr>
            <w:tcW w:w="3544" w:type="dxa"/>
            <w:tcBorders>
              <w:bottom w:val="dotted" w:sz="4" w:space="0" w:color="auto"/>
            </w:tcBorders>
          </w:tcPr>
          <w:p w14:paraId="694E74A9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1DE78A6" w14:textId="77777777" w:rsidR="004C2F2D" w:rsidRPr="00D10FAA" w:rsidRDefault="004C2F2D" w:rsidP="00A617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10"/>
                <w:sz w:val="22"/>
                <w:szCs w:val="22"/>
              </w:rPr>
            </w:pPr>
            <w:r w:rsidRPr="00D10FAA">
              <w:rPr>
                <w:rFonts w:asciiTheme="minorEastAsia" w:eastAsiaTheme="minorEastAsia" w:hAnsiTheme="minorEastAsia" w:hint="eastAsia"/>
                <w:b/>
                <w:bCs/>
                <w:spacing w:val="10"/>
                <w:sz w:val="28"/>
                <w:szCs w:val="22"/>
              </w:rPr>
              <w:t>委　任　状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EC73871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</w:tr>
      <w:tr w:rsidR="004C2F2D" w:rsidRPr="00D10FAA" w14:paraId="59DCB699" w14:textId="77777777" w:rsidTr="00A6175B">
        <w:trPr>
          <w:cantSplit/>
          <w:trHeight w:hRule="exact" w:val="181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1A3C936F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F0C113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14:paraId="4F2BAEC6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</w:tr>
      <w:tr w:rsidR="004C2F2D" w:rsidRPr="00D10FAA" w14:paraId="0B43C3E0" w14:textId="77777777" w:rsidTr="00A6175B">
        <w:trPr>
          <w:cantSplit/>
          <w:trHeight w:hRule="exact" w:val="2048"/>
        </w:trPr>
        <w:tc>
          <w:tcPr>
            <w:tcW w:w="97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5EF2A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  <w:r w:rsidRPr="00D10FAA">
              <w:rPr>
                <w:rFonts w:asciiTheme="minorEastAsia" w:eastAsiaTheme="minorEastAsia" w:hAnsiTheme="minorEastAsia" w:hint="eastAsia"/>
                <w:spacing w:val="5"/>
                <w:sz w:val="22"/>
                <w:szCs w:val="22"/>
              </w:rPr>
              <w:t xml:space="preserve"> 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東京都社会福祉協議会</w:t>
            </w:r>
          </w:p>
          <w:p w14:paraId="12C4E119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  <w:r w:rsidRPr="00D10FAA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 xml:space="preserve"> 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保育部会長　</w:t>
            </w:r>
            <w:r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下竹　敬史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様</w:t>
            </w:r>
          </w:p>
          <w:p w14:paraId="25FC3075" w14:textId="77777777" w:rsidR="004C2F2D" w:rsidRPr="009D7B26" w:rsidRDefault="004C2F2D" w:rsidP="00A6175B">
            <w:pPr>
              <w:spacing w:beforeLines="50" w:before="120"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  <w:p w14:paraId="56DBD111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  <w:r w:rsidRPr="00D10FAA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 xml:space="preserve"> 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　　　　　当日の議事一切を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  <w:u w:val="single"/>
              </w:rPr>
              <w:t>委員総会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  <w:u w:val="single"/>
              </w:rPr>
              <w:t xml:space="preserve">　　　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に委任します。</w:t>
            </w:r>
          </w:p>
          <w:p w14:paraId="49F06DD7" w14:textId="77777777" w:rsidR="004C2F2D" w:rsidRPr="00D10FAA" w:rsidRDefault="004C2F2D" w:rsidP="00A6175B">
            <w:pPr>
              <w:pStyle w:val="a4"/>
              <w:spacing w:line="240" w:lineRule="auto"/>
              <w:jc w:val="left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  <w:p w14:paraId="27B2A3D4" w14:textId="77777777" w:rsidR="004C2F2D" w:rsidRPr="00D10FAA" w:rsidRDefault="004C2F2D" w:rsidP="00A6175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D10FAA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 xml:space="preserve"> 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 xml:space="preserve">　　　　　　</w:t>
            </w:r>
            <w:r w:rsidRPr="00D10FAA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  <w:u w:val="single"/>
              </w:rPr>
              <w:t xml:space="preserve">氏　名　　　　　　　　　　　　　　　　　　　　　　</w:t>
            </w:r>
          </w:p>
        </w:tc>
      </w:tr>
    </w:tbl>
    <w:p w14:paraId="365BDF11" w14:textId="77777777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■　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通信欄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474"/>
      </w:tblGrid>
      <w:tr w:rsidR="004C2F2D" w:rsidRPr="00D10FAA" w14:paraId="17D71AEF" w14:textId="77777777" w:rsidTr="00AB1AAE">
        <w:trPr>
          <w:trHeight w:val="1699"/>
        </w:trPr>
        <w:tc>
          <w:tcPr>
            <w:tcW w:w="9727" w:type="dxa"/>
          </w:tcPr>
          <w:p w14:paraId="7D895036" w14:textId="77777777" w:rsidR="004C2F2D" w:rsidRPr="00D10FAA" w:rsidRDefault="004C2F2D" w:rsidP="00A6175B"/>
        </w:tc>
      </w:tr>
    </w:tbl>
    <w:p w14:paraId="36E0FADA" w14:textId="77777777" w:rsidR="004C2F2D" w:rsidRPr="004C2F2D" w:rsidRDefault="004C2F2D" w:rsidP="00AB1AAE">
      <w:pPr>
        <w:kinsoku w:val="0"/>
        <w:overflowPunct w:val="0"/>
        <w:spacing w:beforeLines="50" w:before="120" w:line="300" w:lineRule="exact"/>
        <w:jc w:val="left"/>
        <w:rPr>
          <w:rStyle w:val="a6"/>
          <w:rFonts w:ascii="ＭＳ 明朝" w:eastAsia="ＭＳ 明朝" w:hAnsi="ＭＳ 明朝" w:hint="eastAsia"/>
          <w:color w:val="000000"/>
          <w:spacing w:val="7"/>
          <w:u w:val="none"/>
        </w:rPr>
      </w:pPr>
    </w:p>
    <w:sectPr w:rsidR="004C2F2D" w:rsidRPr="004C2F2D" w:rsidSect="003B3288">
      <w:type w:val="nextColumn"/>
      <w:pgSz w:w="11905" w:h="16837" w:code="9"/>
      <w:pgMar w:top="1134" w:right="1179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0692" w14:textId="77777777" w:rsidR="00452255" w:rsidRDefault="00452255" w:rsidP="00AE72B7">
      <w:pPr>
        <w:spacing w:line="240" w:lineRule="auto"/>
      </w:pPr>
      <w:r>
        <w:separator/>
      </w:r>
    </w:p>
  </w:endnote>
  <w:endnote w:type="continuationSeparator" w:id="0">
    <w:p w14:paraId="66B61A00" w14:textId="77777777" w:rsidR="00452255" w:rsidRDefault="00452255" w:rsidP="00AE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1FB9" w14:textId="77777777" w:rsidR="00452255" w:rsidRDefault="00452255" w:rsidP="00AE72B7">
      <w:pPr>
        <w:spacing w:line="240" w:lineRule="auto"/>
      </w:pPr>
      <w:r>
        <w:separator/>
      </w:r>
    </w:p>
  </w:footnote>
  <w:footnote w:type="continuationSeparator" w:id="0">
    <w:p w14:paraId="41DD4851" w14:textId="77777777" w:rsidR="00452255" w:rsidRDefault="00452255" w:rsidP="00AE7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79A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EC0D0B"/>
    <w:multiLevelType w:val="hybridMultilevel"/>
    <w:tmpl w:val="B964ADBC"/>
    <w:lvl w:ilvl="0" w:tplc="9C4CBF0C">
      <w:start w:val="2"/>
      <w:numFmt w:val="japaneseCounting"/>
      <w:lvlText w:val="第%1部"/>
      <w:lvlJc w:val="left"/>
      <w:pPr>
        <w:tabs>
          <w:tab w:val="num" w:pos="1451"/>
        </w:tabs>
        <w:ind w:left="145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2" w15:restartNumberingAfterBreak="0">
    <w:nsid w:val="126B5752"/>
    <w:multiLevelType w:val="hybridMultilevel"/>
    <w:tmpl w:val="94AABE1C"/>
    <w:lvl w:ilvl="0" w:tplc="D35293EE">
      <w:start w:val="3"/>
      <w:numFmt w:val="bullet"/>
      <w:lvlText w:val="・"/>
      <w:lvlJc w:val="left"/>
      <w:pPr>
        <w:tabs>
          <w:tab w:val="num" w:pos="2984"/>
        </w:tabs>
        <w:ind w:left="298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4"/>
        </w:tabs>
        <w:ind w:left="4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4"/>
        </w:tabs>
        <w:ind w:left="5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4"/>
        </w:tabs>
        <w:ind w:left="5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4"/>
        </w:tabs>
        <w:ind w:left="5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4"/>
        </w:tabs>
        <w:ind w:left="6404" w:hanging="420"/>
      </w:pPr>
      <w:rPr>
        <w:rFonts w:ascii="Wingdings" w:hAnsi="Wingdings" w:hint="default"/>
      </w:rPr>
    </w:lvl>
  </w:abstractNum>
  <w:abstractNum w:abstractNumId="3" w15:restartNumberingAfterBreak="0">
    <w:nsid w:val="15824B96"/>
    <w:multiLevelType w:val="hybridMultilevel"/>
    <w:tmpl w:val="AD32009A"/>
    <w:lvl w:ilvl="0" w:tplc="C5FE5EEA">
      <w:start w:val="2"/>
      <w:numFmt w:val="bullet"/>
      <w:lvlText w:val="・"/>
      <w:lvlJc w:val="left"/>
      <w:pPr>
        <w:tabs>
          <w:tab w:val="num" w:pos="2985"/>
        </w:tabs>
        <w:ind w:left="29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15CF6A42"/>
    <w:multiLevelType w:val="hybridMultilevel"/>
    <w:tmpl w:val="4EF213D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5" w15:restartNumberingAfterBreak="0">
    <w:nsid w:val="1C981DEA"/>
    <w:multiLevelType w:val="hybridMultilevel"/>
    <w:tmpl w:val="E2AA21E8"/>
    <w:lvl w:ilvl="0" w:tplc="C90C7FD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5065CD"/>
    <w:multiLevelType w:val="hybridMultilevel"/>
    <w:tmpl w:val="355C83C6"/>
    <w:lvl w:ilvl="0" w:tplc="017E8A6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3577662F"/>
    <w:multiLevelType w:val="hybridMultilevel"/>
    <w:tmpl w:val="CACEC198"/>
    <w:lvl w:ilvl="0" w:tplc="B9684B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920695"/>
    <w:multiLevelType w:val="hybridMultilevel"/>
    <w:tmpl w:val="A27E471E"/>
    <w:lvl w:ilvl="0" w:tplc="DC4E38AC">
      <w:start w:val="1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ascii="ゴシック体" w:eastAsia="ゴシック体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9" w15:restartNumberingAfterBreak="0">
    <w:nsid w:val="56C5024F"/>
    <w:multiLevelType w:val="hybridMultilevel"/>
    <w:tmpl w:val="1244180E"/>
    <w:lvl w:ilvl="0" w:tplc="DAA2FCD4">
      <w:start w:val="1"/>
      <w:numFmt w:val="decimalEnclosedCircle"/>
      <w:lvlText w:val="%1"/>
      <w:lvlJc w:val="left"/>
      <w:pPr>
        <w:tabs>
          <w:tab w:val="num" w:pos="2805"/>
        </w:tabs>
        <w:ind w:left="2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10" w15:restartNumberingAfterBreak="0">
    <w:nsid w:val="60BF4BE0"/>
    <w:multiLevelType w:val="hybridMultilevel"/>
    <w:tmpl w:val="43AC8CDC"/>
    <w:lvl w:ilvl="0" w:tplc="51DA6C82">
      <w:start w:val="2"/>
      <w:numFmt w:val="japaneseCounting"/>
      <w:lvlText w:val="第%1部"/>
      <w:lvlJc w:val="left"/>
      <w:pPr>
        <w:tabs>
          <w:tab w:val="num" w:pos="3135"/>
        </w:tabs>
        <w:ind w:left="313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1" w15:restartNumberingAfterBreak="0">
    <w:nsid w:val="65B2341C"/>
    <w:multiLevelType w:val="hybridMultilevel"/>
    <w:tmpl w:val="4B3E031E"/>
    <w:lvl w:ilvl="0" w:tplc="C488452E">
      <w:start w:val="3"/>
      <w:numFmt w:val="decimalEnclosedCircle"/>
      <w:lvlText w:val="%1"/>
      <w:lvlJc w:val="left"/>
      <w:pPr>
        <w:tabs>
          <w:tab w:val="num" w:pos="2865"/>
        </w:tabs>
        <w:ind w:left="28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2" w15:restartNumberingAfterBreak="0">
    <w:nsid w:val="66F46BC6"/>
    <w:multiLevelType w:val="hybridMultilevel"/>
    <w:tmpl w:val="DFDCAB4E"/>
    <w:lvl w:ilvl="0" w:tplc="18CE0E52">
      <w:start w:val="1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3" w15:restartNumberingAfterBreak="0">
    <w:nsid w:val="72D10866"/>
    <w:multiLevelType w:val="hybridMultilevel"/>
    <w:tmpl w:val="52CAA948"/>
    <w:lvl w:ilvl="0" w:tplc="CD5E1A04">
      <w:start w:val="1"/>
      <w:numFmt w:val="decimalFullWidth"/>
      <w:lvlText w:val="（%1）"/>
      <w:lvlJc w:val="left"/>
      <w:pPr>
        <w:ind w:left="1434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4" w15:restartNumberingAfterBreak="0">
    <w:nsid w:val="7C9B2276"/>
    <w:multiLevelType w:val="hybridMultilevel"/>
    <w:tmpl w:val="94E8F574"/>
    <w:lvl w:ilvl="0" w:tplc="AAB695CE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161703816">
    <w:abstractNumId w:val="3"/>
  </w:num>
  <w:num w:numId="2" w16cid:durableId="342440647">
    <w:abstractNumId w:val="7"/>
  </w:num>
  <w:num w:numId="3" w16cid:durableId="2108694304">
    <w:abstractNumId w:val="9"/>
  </w:num>
  <w:num w:numId="4" w16cid:durableId="737895670">
    <w:abstractNumId w:val="11"/>
  </w:num>
  <w:num w:numId="5" w16cid:durableId="1298486680">
    <w:abstractNumId w:val="14"/>
  </w:num>
  <w:num w:numId="6" w16cid:durableId="769202185">
    <w:abstractNumId w:val="12"/>
  </w:num>
  <w:num w:numId="7" w16cid:durableId="734744143">
    <w:abstractNumId w:val="6"/>
  </w:num>
  <w:num w:numId="8" w16cid:durableId="752973201">
    <w:abstractNumId w:val="10"/>
  </w:num>
  <w:num w:numId="9" w16cid:durableId="1040789451">
    <w:abstractNumId w:val="8"/>
  </w:num>
  <w:num w:numId="10" w16cid:durableId="1715424087">
    <w:abstractNumId w:val="2"/>
  </w:num>
  <w:num w:numId="11" w16cid:durableId="164902773">
    <w:abstractNumId w:val="5"/>
  </w:num>
  <w:num w:numId="12" w16cid:durableId="1070737224">
    <w:abstractNumId w:val="1"/>
  </w:num>
  <w:num w:numId="13" w16cid:durableId="405107746">
    <w:abstractNumId w:val="0"/>
  </w:num>
  <w:num w:numId="14" w16cid:durableId="1922718209">
    <w:abstractNumId w:val="13"/>
  </w:num>
  <w:num w:numId="15" w16cid:durableId="1505825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20"/>
  <w:displayHorizontalDrawingGridEvery w:val="2"/>
  <w:displayVerticalDrawingGridEvery w:val="2"/>
  <w:doNotShadeFormData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B2"/>
    <w:rsid w:val="00006D7D"/>
    <w:rsid w:val="00041CB1"/>
    <w:rsid w:val="00055FC9"/>
    <w:rsid w:val="000715EE"/>
    <w:rsid w:val="0008290A"/>
    <w:rsid w:val="000A1203"/>
    <w:rsid w:val="000A24DF"/>
    <w:rsid w:val="000E3EAB"/>
    <w:rsid w:val="000F4527"/>
    <w:rsid w:val="00101FA6"/>
    <w:rsid w:val="00102EB3"/>
    <w:rsid w:val="001156FA"/>
    <w:rsid w:val="001439AC"/>
    <w:rsid w:val="00164F4C"/>
    <w:rsid w:val="00167BEF"/>
    <w:rsid w:val="001928F5"/>
    <w:rsid w:val="00194162"/>
    <w:rsid w:val="001A53BD"/>
    <w:rsid w:val="001B344C"/>
    <w:rsid w:val="001E2778"/>
    <w:rsid w:val="001E428E"/>
    <w:rsid w:val="00202969"/>
    <w:rsid w:val="00205893"/>
    <w:rsid w:val="00233150"/>
    <w:rsid w:val="00242D0A"/>
    <w:rsid w:val="0024361B"/>
    <w:rsid w:val="00254B04"/>
    <w:rsid w:val="00263F97"/>
    <w:rsid w:val="00285014"/>
    <w:rsid w:val="002A5AB4"/>
    <w:rsid w:val="002B029C"/>
    <w:rsid w:val="002C5C10"/>
    <w:rsid w:val="00302C7B"/>
    <w:rsid w:val="003054A6"/>
    <w:rsid w:val="003222B0"/>
    <w:rsid w:val="00332B55"/>
    <w:rsid w:val="003532BB"/>
    <w:rsid w:val="003670F4"/>
    <w:rsid w:val="00375AB2"/>
    <w:rsid w:val="003864C3"/>
    <w:rsid w:val="00390778"/>
    <w:rsid w:val="00391D4F"/>
    <w:rsid w:val="003A0F1F"/>
    <w:rsid w:val="003B3288"/>
    <w:rsid w:val="003D1386"/>
    <w:rsid w:val="003D568F"/>
    <w:rsid w:val="003E0E9F"/>
    <w:rsid w:val="00404C69"/>
    <w:rsid w:val="00407941"/>
    <w:rsid w:val="00426461"/>
    <w:rsid w:val="004412B7"/>
    <w:rsid w:val="004452EA"/>
    <w:rsid w:val="00452255"/>
    <w:rsid w:val="004636A4"/>
    <w:rsid w:val="00465FDF"/>
    <w:rsid w:val="004A3C7F"/>
    <w:rsid w:val="004A5D00"/>
    <w:rsid w:val="004B19EE"/>
    <w:rsid w:val="004C2F2D"/>
    <w:rsid w:val="00527B35"/>
    <w:rsid w:val="00530876"/>
    <w:rsid w:val="0053321C"/>
    <w:rsid w:val="00535E58"/>
    <w:rsid w:val="00561CA5"/>
    <w:rsid w:val="00571217"/>
    <w:rsid w:val="005772B8"/>
    <w:rsid w:val="005810C4"/>
    <w:rsid w:val="00591F00"/>
    <w:rsid w:val="0059373B"/>
    <w:rsid w:val="005B30D9"/>
    <w:rsid w:val="005E490D"/>
    <w:rsid w:val="00600B1A"/>
    <w:rsid w:val="00602AA4"/>
    <w:rsid w:val="00604047"/>
    <w:rsid w:val="00607B7C"/>
    <w:rsid w:val="00636C3F"/>
    <w:rsid w:val="0065301C"/>
    <w:rsid w:val="00693BE5"/>
    <w:rsid w:val="006A1126"/>
    <w:rsid w:val="006B1782"/>
    <w:rsid w:val="006B1F59"/>
    <w:rsid w:val="006C3C7A"/>
    <w:rsid w:val="006E56BB"/>
    <w:rsid w:val="006F1B6F"/>
    <w:rsid w:val="007159A8"/>
    <w:rsid w:val="00752601"/>
    <w:rsid w:val="0075434D"/>
    <w:rsid w:val="00766B01"/>
    <w:rsid w:val="00793050"/>
    <w:rsid w:val="007B0F69"/>
    <w:rsid w:val="007B68A7"/>
    <w:rsid w:val="007F6688"/>
    <w:rsid w:val="008052A5"/>
    <w:rsid w:val="00852CB3"/>
    <w:rsid w:val="00883D26"/>
    <w:rsid w:val="008B037C"/>
    <w:rsid w:val="008B22F2"/>
    <w:rsid w:val="008B3747"/>
    <w:rsid w:val="008B5617"/>
    <w:rsid w:val="008D7660"/>
    <w:rsid w:val="008E3347"/>
    <w:rsid w:val="008F6951"/>
    <w:rsid w:val="0090173D"/>
    <w:rsid w:val="00902C0A"/>
    <w:rsid w:val="009200E4"/>
    <w:rsid w:val="00943D8D"/>
    <w:rsid w:val="0094735C"/>
    <w:rsid w:val="00955D20"/>
    <w:rsid w:val="00966804"/>
    <w:rsid w:val="00970797"/>
    <w:rsid w:val="00976849"/>
    <w:rsid w:val="009E3CC9"/>
    <w:rsid w:val="00A202E7"/>
    <w:rsid w:val="00A5037D"/>
    <w:rsid w:val="00A76E99"/>
    <w:rsid w:val="00A83A4B"/>
    <w:rsid w:val="00AB1AAE"/>
    <w:rsid w:val="00AB4449"/>
    <w:rsid w:val="00AE72B7"/>
    <w:rsid w:val="00AF21CA"/>
    <w:rsid w:val="00AF479F"/>
    <w:rsid w:val="00B06CA9"/>
    <w:rsid w:val="00B1570F"/>
    <w:rsid w:val="00B3719B"/>
    <w:rsid w:val="00B37525"/>
    <w:rsid w:val="00B830F6"/>
    <w:rsid w:val="00B94370"/>
    <w:rsid w:val="00C55FCC"/>
    <w:rsid w:val="00C852A1"/>
    <w:rsid w:val="00CA3C3D"/>
    <w:rsid w:val="00CB3AF1"/>
    <w:rsid w:val="00D162E5"/>
    <w:rsid w:val="00D622E3"/>
    <w:rsid w:val="00D6560E"/>
    <w:rsid w:val="00D71FEA"/>
    <w:rsid w:val="00D722E8"/>
    <w:rsid w:val="00D768E7"/>
    <w:rsid w:val="00E05BAF"/>
    <w:rsid w:val="00E24E76"/>
    <w:rsid w:val="00E44D7E"/>
    <w:rsid w:val="00EC01AD"/>
    <w:rsid w:val="00ED1482"/>
    <w:rsid w:val="00ED550A"/>
    <w:rsid w:val="00EF640D"/>
    <w:rsid w:val="00F248C5"/>
    <w:rsid w:val="00F35EBD"/>
    <w:rsid w:val="00F65DE2"/>
    <w:rsid w:val="00F7021E"/>
    <w:rsid w:val="00FA3C82"/>
    <w:rsid w:val="00FD3BE1"/>
    <w:rsid w:val="00FD3F65"/>
    <w:rsid w:val="00FD5EFA"/>
    <w:rsid w:val="00FE0CA4"/>
    <w:rsid w:val="00FE238A"/>
    <w:rsid w:val="00FE556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966D820"/>
  <w15:docId w15:val="{D796B87A-A0DE-4BD5-AA96-8A2DD8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paragraph" w:styleId="1">
    <w:name w:val="heading 1"/>
    <w:basedOn w:val="a0"/>
    <w:next w:val="a0"/>
    <w:link w:val="10"/>
    <w:qFormat/>
    <w:rsid w:val="001E277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qFormat/>
    <w:rsid w:val="009E3CC9"/>
    <w:pPr>
      <w:widowControl/>
      <w:pBdr>
        <w:bottom w:val="single" w:sz="6" w:space="2" w:color="666666"/>
      </w:pBdr>
      <w:autoSpaceDE/>
      <w:autoSpaceDN/>
      <w:spacing w:after="96" w:line="288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66CC"/>
      <w:spacing w:val="0"/>
      <w:kern w:val="0"/>
      <w:sz w:val="29"/>
      <w:szCs w:val="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</w:style>
  <w:style w:type="character" w:styleId="a6">
    <w:name w:val="Hyperlink"/>
    <w:rPr>
      <w:color w:val="0000FF"/>
      <w:u w:val="single"/>
    </w:rPr>
  </w:style>
  <w:style w:type="paragraph" w:styleId="a">
    <w:name w:val="List Bullet"/>
    <w:basedOn w:val="a0"/>
    <w:rsid w:val="007B0F69"/>
    <w:pPr>
      <w:numPr>
        <w:numId w:val="13"/>
      </w:numPr>
    </w:pPr>
  </w:style>
  <w:style w:type="paragraph" w:styleId="a7">
    <w:name w:val="Balloon Text"/>
    <w:basedOn w:val="a0"/>
    <w:semiHidden/>
    <w:rsid w:val="00693BE5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0"/>
    <w:next w:val="a0"/>
    <w:hidden/>
    <w:rsid w:val="009E3CC9"/>
    <w:pPr>
      <w:widowControl/>
      <w:pBdr>
        <w:bottom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 w:cs="Arial"/>
      <w:vanish/>
      <w:spacing w:val="0"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9E3CC9"/>
    <w:pPr>
      <w:widowControl/>
      <w:pBdr>
        <w:top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 w:cs="Arial"/>
      <w:vanish/>
      <w:spacing w:val="0"/>
      <w:kern w:val="0"/>
      <w:sz w:val="16"/>
      <w:szCs w:val="16"/>
    </w:rPr>
  </w:style>
  <w:style w:type="paragraph" w:styleId="a8">
    <w:name w:val="header"/>
    <w:basedOn w:val="a0"/>
    <w:link w:val="a9"/>
    <w:rsid w:val="00AE7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E72B7"/>
    <w:rPr>
      <w:spacing w:val="14"/>
      <w:kern w:val="2"/>
      <w:sz w:val="21"/>
    </w:rPr>
  </w:style>
  <w:style w:type="paragraph" w:styleId="aa">
    <w:name w:val="footer"/>
    <w:basedOn w:val="a0"/>
    <w:link w:val="ab"/>
    <w:rsid w:val="00AE7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E72B7"/>
    <w:rPr>
      <w:spacing w:val="14"/>
      <w:kern w:val="2"/>
      <w:sz w:val="21"/>
    </w:rPr>
  </w:style>
  <w:style w:type="paragraph" w:customStyle="1" w:styleId="ac">
    <w:name w:val="一太郎"/>
    <w:rsid w:val="0065301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cs="ＭＳ 明朝"/>
      <w:spacing w:val="1"/>
      <w:sz w:val="21"/>
      <w:szCs w:val="21"/>
    </w:rPr>
  </w:style>
  <w:style w:type="paragraph" w:styleId="ad">
    <w:name w:val="Note Heading"/>
    <w:basedOn w:val="a0"/>
    <w:next w:val="a0"/>
    <w:link w:val="ae"/>
    <w:rsid w:val="0065301C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e">
    <w:name w:val="記 (文字)"/>
    <w:link w:val="ad"/>
    <w:rsid w:val="0065301C"/>
    <w:rPr>
      <w:rFonts w:ascii="ＭＳ ゴシック" w:eastAsia="ＭＳ ゴシック" w:hAnsi="ＭＳ ゴシック"/>
      <w:color w:val="000000"/>
      <w:spacing w:val="14"/>
      <w:kern w:val="2"/>
      <w:sz w:val="21"/>
    </w:rPr>
  </w:style>
  <w:style w:type="paragraph" w:styleId="af">
    <w:name w:val="Closing"/>
    <w:basedOn w:val="a0"/>
    <w:link w:val="af0"/>
    <w:rsid w:val="0065301C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0">
    <w:name w:val="結語 (文字)"/>
    <w:link w:val="af"/>
    <w:rsid w:val="0065301C"/>
    <w:rPr>
      <w:rFonts w:ascii="ＭＳ ゴシック" w:eastAsia="ＭＳ ゴシック" w:hAnsi="ＭＳ ゴシック"/>
      <w:color w:val="000000"/>
      <w:spacing w:val="14"/>
      <w:kern w:val="2"/>
      <w:sz w:val="21"/>
    </w:rPr>
  </w:style>
  <w:style w:type="character" w:customStyle="1" w:styleId="10">
    <w:name w:val="見出し 1 (文字)"/>
    <w:link w:val="1"/>
    <w:rsid w:val="001E2778"/>
    <w:rPr>
      <w:rFonts w:ascii="Arial" w:eastAsia="ＭＳ ゴシック" w:hAnsi="Arial" w:cs="Times New Roman"/>
      <w:spacing w:val="14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D71FEA"/>
    <w:rPr>
      <w:spacing w:val="14"/>
      <w:kern w:val="2"/>
      <w:sz w:val="21"/>
    </w:rPr>
  </w:style>
  <w:style w:type="table" w:styleId="af1">
    <w:name w:val="Table Grid"/>
    <w:basedOn w:val="a2"/>
    <w:uiPriority w:val="59"/>
    <w:rsid w:val="00D71F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3054A6"/>
    <w:pPr>
      <w:ind w:leftChars="400" w:left="840"/>
    </w:pPr>
  </w:style>
  <w:style w:type="character" w:styleId="af3">
    <w:name w:val="Unresolved Mention"/>
    <w:basedOn w:val="a1"/>
    <w:uiPriority w:val="99"/>
    <w:semiHidden/>
    <w:unhideWhenUsed/>
    <w:rsid w:val="0039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地区委員総会　通知文　（Ｈ12.5）</vt:lpstr>
      <vt:lpstr>地区委員総会　通知文　（Ｈ12.5）</vt:lpstr>
    </vt:vector>
  </TitlesOfParts>
  <Company>社会福祉法人東京都社会福祉協議会</Company>
  <LinksUpToDate>false</LinksUpToDate>
  <CharactersWithSpaces>617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mailto:maro@tcsw.tvac.or.jp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地区委員総会　通知文　（Ｈ12.5）</dc:title>
  <dc:creator>社会福祉法人東京都社会福祉協議会</dc:creator>
  <cp:lastModifiedBy>今林 直仁</cp:lastModifiedBy>
  <cp:revision>4</cp:revision>
  <cp:lastPrinted>2025-04-17T08:42:00Z</cp:lastPrinted>
  <dcterms:created xsi:type="dcterms:W3CDTF">2025-04-25T01:30:00Z</dcterms:created>
  <dcterms:modified xsi:type="dcterms:W3CDTF">2025-04-25T01:31:00Z</dcterms:modified>
</cp:coreProperties>
</file>