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11" w:rsidRPr="0048638A" w:rsidRDefault="007C0CFC" w:rsidP="0048638A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48638A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9368" wp14:editId="24F0ED67">
                <wp:simplePos x="0" y="0"/>
                <wp:positionH relativeFrom="margin">
                  <wp:align>right</wp:align>
                </wp:positionH>
                <wp:positionV relativeFrom="paragraph">
                  <wp:posOffset>-434340</wp:posOffset>
                </wp:positionV>
                <wp:extent cx="6257925" cy="4381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FC" w:rsidRPr="0048638A" w:rsidRDefault="00D9336D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95749" w:rsidRPr="00A95749">
                                <w:rPr>
                                  <w:rStyle w:val="ab"/>
                                  <w:rFonts w:ascii="Meiryo UI" w:eastAsia="Meiryo UI" w:hAnsi="Meiryo UI" w:hint="eastAsia"/>
                                  <w:color w:val="auto"/>
                                  <w:sz w:val="24"/>
                                  <w:szCs w:val="24"/>
                                </w:rPr>
                                <w:t>メールtky-koueki@tcsw.tvac.or.jp</w:t>
                              </w:r>
                            </w:hyperlink>
                            <w:r w:rsidR="00A95749" w:rsidRPr="00A9574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749" w:rsidRPr="00A9574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</w:t>
                            </w:r>
                            <w:r w:rsidR="007C0CFC" w:rsidRPr="00A9574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03-3268-0635　東社協福</w:t>
                            </w:r>
                            <w:r w:rsidR="007C0CFC" w:rsidRPr="0048638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祉部経営支援担当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9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1.55pt;margin-top:-34.2pt;width:492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" fillcolor="white [3201]" stroked="f" strokeweight=".5pt">
                <v:textbox inset=",0,,0">
                  <w:txbxContent>
                    <w:p w:rsidR="007C0CFC" w:rsidRPr="0048638A" w:rsidRDefault="00267EBC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hyperlink r:id="rId8" w:history="1">
                        <w:r w:rsidR="00A95749" w:rsidRPr="00A95749">
                          <w:rPr>
                            <w:rStyle w:val="ab"/>
                            <w:rFonts w:ascii="Meiryo UI" w:eastAsia="Meiryo UI" w:hAnsi="Meiryo UI" w:hint="eastAsia"/>
                            <w:color w:val="auto"/>
                            <w:sz w:val="24"/>
                            <w:szCs w:val="24"/>
                          </w:rPr>
                          <w:t>メールtky-koueki@tcsw.tvac.or.jp</w:t>
                        </w:r>
                      </w:hyperlink>
                      <w:r w:rsidR="00A95749" w:rsidRPr="00A9574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A95749" w:rsidRPr="00A9574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</w:t>
                      </w:r>
                      <w:r w:rsidR="007C0CFC" w:rsidRPr="00A9574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03-3268-0635　東社協福</w:t>
                      </w:r>
                      <w:r w:rsidR="007C0CFC" w:rsidRPr="0048638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祉部経営支援担当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E3E" w:rsidRPr="0048638A">
        <w:rPr>
          <w:rFonts w:ascii="Meiryo UI" w:eastAsia="Meiryo UI" w:hAnsi="Meiryo UI" w:hint="eastAsia"/>
          <w:b/>
          <w:sz w:val="28"/>
          <w:szCs w:val="28"/>
        </w:rPr>
        <w:t>「</w:t>
      </w:r>
      <w:r w:rsidR="00E674A6" w:rsidRPr="0048638A">
        <w:rPr>
          <w:rFonts w:ascii="Meiryo UI" w:eastAsia="Meiryo UI" w:hAnsi="Meiryo UI" w:hint="eastAsia"/>
          <w:b/>
          <w:sz w:val="28"/>
          <w:szCs w:val="28"/>
        </w:rPr>
        <w:t>はたらくサポートとうきょう</w:t>
      </w:r>
      <w:r w:rsidR="00A37B11" w:rsidRPr="0048638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1D93" w:rsidRPr="0048638A">
        <w:rPr>
          <w:rFonts w:ascii="Meiryo UI" w:eastAsia="Meiryo UI" w:hAnsi="Meiryo UI" w:hint="eastAsia"/>
          <w:b/>
          <w:sz w:val="28"/>
          <w:szCs w:val="28"/>
        </w:rPr>
        <w:t>はたらく場情報</w:t>
      </w:r>
      <w:r w:rsidR="00993E3E" w:rsidRPr="0048638A">
        <w:rPr>
          <w:rFonts w:ascii="Meiryo UI" w:eastAsia="Meiryo UI" w:hAnsi="Meiryo UI" w:hint="eastAsia"/>
          <w:b/>
          <w:sz w:val="28"/>
          <w:szCs w:val="28"/>
        </w:rPr>
        <w:t>」</w:t>
      </w:r>
    </w:p>
    <w:p w:rsidR="00AA4E5E" w:rsidRPr="0048638A" w:rsidRDefault="006519B5" w:rsidP="007C447D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48638A">
        <w:rPr>
          <w:rFonts w:ascii="Meiryo UI" w:eastAsia="Meiryo UI" w:hAnsi="Meiryo UI" w:hint="eastAsia"/>
          <w:b/>
          <w:sz w:val="32"/>
          <w:szCs w:val="32"/>
        </w:rPr>
        <w:t>変更</w:t>
      </w:r>
      <w:r w:rsidR="00643269">
        <w:rPr>
          <w:rFonts w:ascii="Meiryo UI" w:eastAsia="Meiryo UI" w:hAnsi="Meiryo UI" w:hint="eastAsia"/>
          <w:b/>
          <w:sz w:val="32"/>
          <w:szCs w:val="32"/>
        </w:rPr>
        <w:t>届出</w:t>
      </w:r>
      <w:r w:rsidR="0060576B" w:rsidRPr="0048638A">
        <w:rPr>
          <w:rFonts w:ascii="Meiryo UI" w:eastAsia="Meiryo UI" w:hAnsi="Meiryo UI" w:hint="eastAsia"/>
          <w:b/>
          <w:sz w:val="32"/>
          <w:szCs w:val="32"/>
        </w:rPr>
        <w:t xml:space="preserve">･　</w:t>
      </w:r>
      <w:r w:rsidRPr="0048638A">
        <w:rPr>
          <w:rFonts w:ascii="Meiryo UI" w:eastAsia="Meiryo UI" w:hAnsi="Meiryo UI" w:hint="eastAsia"/>
          <w:b/>
          <w:sz w:val="32"/>
          <w:szCs w:val="32"/>
        </w:rPr>
        <w:t>受入状況報告</w:t>
      </w:r>
      <w:r w:rsidR="000F529A" w:rsidRPr="0048638A">
        <w:rPr>
          <w:rFonts w:ascii="Meiryo UI" w:eastAsia="Meiryo UI" w:hAnsi="Meiryo UI" w:hint="eastAsia"/>
          <w:b/>
          <w:sz w:val="32"/>
          <w:szCs w:val="32"/>
        </w:rPr>
        <w:t>書</w:t>
      </w:r>
    </w:p>
    <w:p w:rsidR="0060576B" w:rsidRPr="007C447D" w:rsidRDefault="00643269" w:rsidP="00643269">
      <w:pPr>
        <w:wordWrap w:val="0"/>
        <w:snapToGrid w:val="0"/>
        <w:spacing w:line="240" w:lineRule="exact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提出</w:t>
      </w:r>
      <w:r w:rsidR="00AD056B">
        <w:rPr>
          <w:rFonts w:ascii="Meiryo UI" w:eastAsia="Meiryo UI" w:hAnsi="Meiryo UI" w:hint="eastAsia"/>
          <w:sz w:val="20"/>
          <w:szCs w:val="20"/>
        </w:rPr>
        <w:t xml:space="preserve">日　　　年　　　月　　　</w:t>
      </w:r>
      <w:r w:rsidR="0060576B" w:rsidRPr="007C447D">
        <w:rPr>
          <w:rFonts w:ascii="Meiryo UI" w:eastAsia="Meiryo UI" w:hAnsi="Meiryo UI" w:hint="eastAsia"/>
          <w:sz w:val="20"/>
          <w:szCs w:val="20"/>
        </w:rPr>
        <w:t>日</w:t>
      </w:r>
    </w:p>
    <w:tbl>
      <w:tblPr>
        <w:tblStyle w:val="a3"/>
        <w:tblpPr w:leftFromText="142" w:rightFromText="142" w:vertAnchor="text" w:horzAnchor="margin" w:tblpXSpec="center" w:tblpY="151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113D29" w:rsidTr="00351BE1">
        <w:trPr>
          <w:trHeight w:val="52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法人名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76B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</w:t>
            </w:r>
          </w:p>
        </w:tc>
      </w:tr>
      <w:tr w:rsidR="0060576B" w:rsidTr="00351BE1">
        <w:trPr>
          <w:trHeight w:val="551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576B" w:rsidRPr="007C447D" w:rsidRDefault="0060576B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事業所名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76B" w:rsidRPr="007C447D" w:rsidRDefault="0060576B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3D29" w:rsidTr="00351BE1">
        <w:trPr>
          <w:trHeight w:val="55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就労支援担当者名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3D29" w:rsidTr="00351BE1">
        <w:trPr>
          <w:trHeight w:val="841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514756" w:rsidRPr="007C447D" w:rsidRDefault="00514756" w:rsidP="007C447D">
            <w:pPr>
              <w:ind w:firstLineChars="1500" w:firstLine="3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最寄駅：</w:t>
            </w:r>
          </w:p>
        </w:tc>
      </w:tr>
      <w:tr w:rsidR="00113D29" w:rsidTr="00351BE1">
        <w:trPr>
          <w:trHeight w:val="838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　　　　　　　　　　　　ＦＡＸ</w:t>
            </w:r>
          </w:p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Ｅ－mail</w:t>
            </w:r>
          </w:p>
        </w:tc>
      </w:tr>
    </w:tbl>
    <w:p w:rsidR="00E41253" w:rsidRPr="00E41253" w:rsidRDefault="00E41253" w:rsidP="00E41253">
      <w:pPr>
        <w:spacing w:line="160" w:lineRule="exact"/>
        <w:jc w:val="left"/>
        <w:rPr>
          <w:rFonts w:ascii="Meiryo UI" w:eastAsia="Meiryo UI" w:hAnsi="Meiryo UI"/>
          <w:b/>
          <w:sz w:val="16"/>
          <w:szCs w:val="16"/>
        </w:rPr>
      </w:pPr>
    </w:p>
    <w:p w:rsidR="00643269" w:rsidRDefault="00643269" w:rsidP="00AD056B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382D64" w:rsidRPr="00AD056B" w:rsidRDefault="00382D64" w:rsidP="00AD056B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AD056B" w:rsidRPr="00AD056B" w:rsidRDefault="00AD056B" w:rsidP="00AD056B">
      <w:pPr>
        <w:spacing w:line="280" w:lineRule="exact"/>
        <w:jc w:val="left"/>
        <w:rPr>
          <w:rFonts w:ascii="Meiryo UI" w:eastAsia="Meiryo UI" w:hAnsi="Meiryo UI"/>
          <w:b/>
          <w:sz w:val="18"/>
          <w:szCs w:val="18"/>
        </w:rPr>
      </w:pPr>
      <w:r w:rsidRPr="007134BC">
        <w:rPr>
          <w:rFonts w:ascii="Meiryo UI" w:eastAsia="Meiryo UI" w:hAnsi="Meiryo UI" w:hint="eastAsia"/>
          <w:b/>
          <w:sz w:val="24"/>
          <w:szCs w:val="24"/>
        </w:rPr>
        <w:t>◆</w:t>
      </w:r>
      <w:r w:rsidR="004A761E">
        <w:rPr>
          <w:rFonts w:ascii="Meiryo UI" w:eastAsia="Meiryo UI" w:hAnsi="Meiryo UI" w:hint="eastAsia"/>
          <w:b/>
          <w:sz w:val="24"/>
          <w:szCs w:val="24"/>
        </w:rPr>
        <w:t>受</w:t>
      </w:r>
      <w:r w:rsidR="00382D64">
        <w:rPr>
          <w:rFonts w:ascii="Meiryo UI" w:eastAsia="Meiryo UI" w:hAnsi="Meiryo UI" w:hint="eastAsia"/>
          <w:b/>
          <w:sz w:val="24"/>
          <w:szCs w:val="24"/>
        </w:rPr>
        <w:t>入れの可否と現在の受入状況</w:t>
      </w:r>
      <w:r w:rsidRPr="007134BC">
        <w:rPr>
          <w:rFonts w:ascii="Meiryo UI" w:eastAsia="Meiryo UI" w:hAnsi="Meiryo UI" w:hint="eastAsia"/>
          <w:b/>
          <w:sz w:val="24"/>
          <w:szCs w:val="24"/>
        </w:rPr>
        <w:t>◆</w:t>
      </w:r>
    </w:p>
    <w:p w:rsidR="00643269" w:rsidRPr="00AD056B" w:rsidRDefault="007C42BE" w:rsidP="006432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Meiryo UI" w:eastAsia="Meiryo UI" w:hAnsi="Meiryo UI" w:hint="eastAsia"/>
          <w:b/>
          <w:sz w:val="20"/>
          <w:szCs w:val="20"/>
        </w:rPr>
        <w:t>※下記、２点</w:t>
      </w:r>
      <w:r w:rsidR="00643269" w:rsidRPr="00B6301C">
        <w:rPr>
          <w:rFonts w:ascii="Meiryo UI" w:eastAsia="Meiryo UI" w:hAnsi="Meiryo UI" w:hint="eastAsia"/>
          <w:b/>
          <w:sz w:val="20"/>
          <w:szCs w:val="20"/>
        </w:rPr>
        <w:t>については、</w:t>
      </w:r>
      <w:r w:rsidR="00643269">
        <w:rPr>
          <w:rFonts w:ascii="Meiryo UI" w:eastAsia="Meiryo UI" w:hAnsi="Meiryo UI" w:hint="eastAsia"/>
          <w:b/>
          <w:sz w:val="20"/>
          <w:szCs w:val="20"/>
        </w:rPr>
        <w:t>変更があれば更新し、</w:t>
      </w:r>
      <w:r w:rsidR="00AD056B">
        <w:rPr>
          <w:rFonts w:ascii="Meiryo UI" w:eastAsia="Meiryo UI" w:hAnsi="Meiryo UI" w:hint="eastAsia"/>
          <w:b/>
          <w:sz w:val="20"/>
          <w:szCs w:val="20"/>
        </w:rPr>
        <w:t>随時</w:t>
      </w:r>
      <w:r w:rsidR="00643269">
        <w:rPr>
          <w:rFonts w:ascii="Meiryo UI" w:eastAsia="Meiryo UI" w:hAnsi="Meiryo UI" w:hint="eastAsia"/>
          <w:b/>
          <w:sz w:val="20"/>
          <w:szCs w:val="20"/>
        </w:rPr>
        <w:t>ご提出</w:t>
      </w:r>
      <w:r w:rsidR="00643269" w:rsidRPr="00B6301C">
        <w:rPr>
          <w:rFonts w:ascii="Meiryo UI" w:eastAsia="Meiryo UI" w:hAnsi="Meiryo UI" w:hint="eastAsia"/>
          <w:b/>
          <w:sz w:val="20"/>
          <w:szCs w:val="20"/>
        </w:rPr>
        <w:t>ください。</w:t>
      </w:r>
    </w:p>
    <w:tbl>
      <w:tblPr>
        <w:tblStyle w:val="a3"/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47"/>
        <w:gridCol w:w="6476"/>
      </w:tblGrid>
      <w:tr w:rsidR="00643269" w:rsidTr="008479CE">
        <w:trPr>
          <w:trHeight w:val="229"/>
        </w:trPr>
        <w:tc>
          <w:tcPr>
            <w:tcW w:w="3447" w:type="dxa"/>
            <w:vAlign w:val="center"/>
          </w:tcPr>
          <w:p w:rsidR="00643269" w:rsidRPr="004912A6" w:rsidRDefault="00382D64" w:rsidP="008479C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受入れの可否</w:t>
            </w:r>
          </w:p>
        </w:tc>
        <w:tc>
          <w:tcPr>
            <w:tcW w:w="6476" w:type="dxa"/>
            <w:vAlign w:val="center"/>
          </w:tcPr>
          <w:p w:rsidR="00B41DB4" w:rsidRDefault="00643269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　　□否</w:t>
            </w:r>
            <w:r w:rsidR="00B41DB4" w:rsidRPr="00B41DB4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B41DB4">
              <w:rPr>
                <w:rFonts w:asciiTheme="majorEastAsia" w:eastAsiaTheme="majorEastAsia" w:hAnsiTheme="majorEastAsia" w:hint="eastAsia"/>
              </w:rPr>
              <w:t>理由：　　　　　　　　　　　　　　　　　　）</w:t>
            </w:r>
          </w:p>
        </w:tc>
      </w:tr>
      <w:tr w:rsidR="00643269" w:rsidTr="008479CE">
        <w:trPr>
          <w:trHeight w:val="425"/>
        </w:trPr>
        <w:tc>
          <w:tcPr>
            <w:tcW w:w="3447" w:type="dxa"/>
            <w:vAlign w:val="center"/>
          </w:tcPr>
          <w:p w:rsidR="00643269" w:rsidRPr="004912A6" w:rsidRDefault="0003117B" w:rsidP="008479C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現時点</w:t>
            </w:r>
            <w:r w:rsidR="00643269">
              <w:rPr>
                <w:rFonts w:ascii="Meiryo UI" w:eastAsia="Meiryo UI" w:hAnsi="Meiryo UI" w:hint="eastAsia"/>
              </w:rPr>
              <w:t>の受入れ状況</w:t>
            </w:r>
          </w:p>
        </w:tc>
        <w:tc>
          <w:tcPr>
            <w:tcW w:w="6476" w:type="dxa"/>
            <w:vAlign w:val="center"/>
          </w:tcPr>
          <w:p w:rsidR="00643269" w:rsidRDefault="00643269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Ａ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>
              <w:rPr>
                <w:rFonts w:asciiTheme="majorEastAsia" w:eastAsiaTheme="majorEastAsia" w:hAnsiTheme="majorEastAsia" w:hint="eastAsia"/>
              </w:rPr>
              <w:t xml:space="preserve">　Ｄ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</w:p>
        </w:tc>
      </w:tr>
    </w:tbl>
    <w:p w:rsidR="00351BE1" w:rsidRDefault="00E41253" w:rsidP="00351BE1">
      <w:pPr>
        <w:spacing w:line="160" w:lineRule="exact"/>
        <w:jc w:val="left"/>
        <w:rPr>
          <w:rFonts w:asciiTheme="minorEastAsia" w:hAnsiTheme="minorEastAsia"/>
          <w:sz w:val="48"/>
          <w:szCs w:val="48"/>
        </w:rPr>
      </w:pPr>
      <w:r w:rsidRPr="007C447D">
        <w:rPr>
          <w:rFonts w:asciiTheme="minorEastAsia" w:hAnsiTheme="minorEastAsia" w:hint="eastAsia"/>
          <w:sz w:val="48"/>
          <w:szCs w:val="48"/>
        </w:rPr>
        <w:t xml:space="preserve">　　　　　　　　　　　　　　　　　　　　　　　　　　　　　　　　　</w:t>
      </w:r>
    </w:p>
    <w:p w:rsidR="00351BE1" w:rsidRPr="00351BE1" w:rsidRDefault="00351BE1" w:rsidP="00351BE1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AF2DF8" w:rsidRPr="007C447D" w:rsidRDefault="00AF2DF8" w:rsidP="000D5AF9">
      <w:pPr>
        <w:spacing w:line="28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7C447D">
        <w:rPr>
          <w:rFonts w:ascii="Meiryo UI" w:eastAsia="Meiryo UI" w:hAnsi="Meiryo UI" w:hint="eastAsia"/>
          <w:b/>
          <w:sz w:val="20"/>
          <w:szCs w:val="20"/>
        </w:rPr>
        <w:t>※変更のある項目のみ記載してください。</w:t>
      </w:r>
    </w:p>
    <w:tbl>
      <w:tblPr>
        <w:tblStyle w:val="a3"/>
        <w:tblW w:w="10358" w:type="dxa"/>
        <w:tblLayout w:type="fixed"/>
        <w:tblLook w:val="04A0" w:firstRow="1" w:lastRow="0" w:firstColumn="1" w:lastColumn="0" w:noHBand="0" w:noVBand="1"/>
      </w:tblPr>
      <w:tblGrid>
        <w:gridCol w:w="436"/>
        <w:gridCol w:w="1940"/>
        <w:gridCol w:w="993"/>
        <w:gridCol w:w="1745"/>
        <w:gridCol w:w="2507"/>
        <w:gridCol w:w="1462"/>
        <w:gridCol w:w="1275"/>
      </w:tblGrid>
      <w:tr w:rsidR="0018514C" w:rsidRPr="00551FE5" w:rsidTr="0018514C">
        <w:trPr>
          <w:trHeight w:val="518"/>
        </w:trPr>
        <w:tc>
          <w:tcPr>
            <w:tcW w:w="436" w:type="dxa"/>
            <w:noWrap/>
            <w:hideMark/>
          </w:tcPr>
          <w:p w:rsidR="00551FE5" w:rsidRPr="00551FE5" w:rsidRDefault="00551FE5" w:rsidP="00551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51F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40" w:type="dxa"/>
            <w:noWrap/>
            <w:vAlign w:val="center"/>
            <w:hideMark/>
          </w:tcPr>
          <w:p w:rsidR="00551FE5" w:rsidRPr="0048638A" w:rsidRDefault="00551FE5" w:rsidP="00551FE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就労パターン</w:t>
            </w:r>
          </w:p>
        </w:tc>
        <w:tc>
          <w:tcPr>
            <w:tcW w:w="993" w:type="dxa"/>
            <w:vAlign w:val="center"/>
            <w:hideMark/>
          </w:tcPr>
          <w:p w:rsidR="0018514C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受入可</w:t>
            </w:r>
          </w:p>
          <w:p w:rsidR="00551FE5" w:rsidRPr="0048638A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能人数</w:t>
            </w:r>
          </w:p>
        </w:tc>
        <w:tc>
          <w:tcPr>
            <w:tcW w:w="1745" w:type="dxa"/>
            <w:vAlign w:val="center"/>
            <w:hideMark/>
          </w:tcPr>
          <w:p w:rsidR="00863CBB" w:rsidRDefault="00551FE5" w:rsidP="00863CBB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仕事の内容</w:t>
            </w:r>
          </w:p>
          <w:p w:rsidR="00551FE5" w:rsidRPr="0048638A" w:rsidRDefault="00551FE5" w:rsidP="00863CBB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（具体的に）</w:t>
            </w:r>
          </w:p>
        </w:tc>
        <w:tc>
          <w:tcPr>
            <w:tcW w:w="2507" w:type="dxa"/>
            <w:noWrap/>
            <w:vAlign w:val="center"/>
            <w:hideMark/>
          </w:tcPr>
          <w:p w:rsidR="00551FE5" w:rsidRPr="0048638A" w:rsidRDefault="00551FE5" w:rsidP="001F26E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交通費の支払</w:t>
            </w:r>
          </w:p>
        </w:tc>
        <w:tc>
          <w:tcPr>
            <w:tcW w:w="1462" w:type="dxa"/>
            <w:vAlign w:val="center"/>
            <w:hideMark/>
          </w:tcPr>
          <w:p w:rsidR="00551FE5" w:rsidRP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給与等の支払日や方法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  <w:hideMark/>
          </w:tcPr>
          <w:p w:rsid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その他</w:t>
            </w:r>
          </w:p>
          <w:p w:rsidR="00551FE5" w:rsidRP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（条件等）</w:t>
            </w:r>
          </w:p>
        </w:tc>
      </w:tr>
      <w:tr w:rsidR="0018514C" w:rsidRPr="00551FE5" w:rsidTr="00351BE1">
        <w:trPr>
          <w:trHeight w:val="942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Ａ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短期体験型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（交通費のみ）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</w:p>
          <w:p w:rsidR="001F26E4" w:rsidRDefault="001D48C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実費・上限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円）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351BE1">
        <w:trPr>
          <w:trHeight w:val="996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Ｂ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非雇用型１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（交通費のみ）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F26E4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（実費・上限</w:t>
            </w:r>
            <w:r w:rsidR="001F26E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1F26E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円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B41DB4">
        <w:trPr>
          <w:trHeight w:val="1008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Ｃ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非雇用型２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（有給）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</w:p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（実費・上限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円）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B41DB4">
        <w:trPr>
          <w:trHeight w:val="1007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Ｄ</w:t>
            </w:r>
          </w:p>
        </w:tc>
        <w:tc>
          <w:tcPr>
            <w:tcW w:w="1940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雇用型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（実費・上限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円）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B6301C" w:rsidRPr="00E41253" w:rsidRDefault="007C447D" w:rsidP="00AD056B">
      <w:pPr>
        <w:spacing w:line="160" w:lineRule="exact"/>
        <w:jc w:val="left"/>
        <w:rPr>
          <w:rFonts w:asciiTheme="minorEastAsia" w:hAnsiTheme="minorEastAsia"/>
          <w:sz w:val="48"/>
          <w:szCs w:val="48"/>
        </w:rPr>
      </w:pPr>
      <w:r w:rsidRPr="007C447D">
        <w:rPr>
          <w:rFonts w:asciiTheme="minorEastAsia" w:hAnsiTheme="minorEastAsia" w:hint="eastAsia"/>
          <w:sz w:val="48"/>
          <w:szCs w:val="48"/>
        </w:rPr>
        <w:t xml:space="preserve">　　</w:t>
      </w:r>
      <w:r w:rsidR="0048638A" w:rsidRPr="007C447D">
        <w:rPr>
          <w:rFonts w:asciiTheme="minorEastAsia" w:hAnsiTheme="minorEastAsia" w:hint="eastAsia"/>
          <w:sz w:val="48"/>
          <w:szCs w:val="48"/>
        </w:rPr>
        <w:t xml:space="preserve">　　　　　　　　　　　　　　　　　　　　　　　　　　　　　　</w:t>
      </w:r>
    </w:p>
    <w:p w:rsidR="00382D64" w:rsidRDefault="00382D64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</w:p>
    <w:p w:rsidR="00382D64" w:rsidRDefault="00382D64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</w:p>
    <w:p w:rsidR="00E41253" w:rsidRPr="00E41253" w:rsidRDefault="00993E3E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B6301C">
        <w:rPr>
          <w:rFonts w:ascii="Meiryo UI" w:eastAsia="Meiryo UI" w:hAnsi="Meiryo UI" w:hint="eastAsia"/>
          <w:b/>
          <w:sz w:val="20"/>
          <w:szCs w:val="20"/>
        </w:rPr>
        <w:t>※</w:t>
      </w:r>
      <w:r w:rsidR="004A4FA6">
        <w:rPr>
          <w:rFonts w:ascii="Meiryo UI" w:eastAsia="Meiryo UI" w:hAnsi="Meiryo UI" w:hint="eastAsia"/>
          <w:b/>
          <w:sz w:val="20"/>
          <w:szCs w:val="20"/>
        </w:rPr>
        <w:t>前年度までの</w:t>
      </w:r>
      <w:r w:rsidR="007C42BE">
        <w:rPr>
          <w:rFonts w:ascii="Meiryo UI" w:eastAsia="Meiryo UI" w:hAnsi="Meiryo UI" w:hint="eastAsia"/>
          <w:b/>
          <w:sz w:val="20"/>
          <w:szCs w:val="20"/>
        </w:rPr>
        <w:t>情報を記載</w:t>
      </w:r>
      <w:r w:rsidR="00E41253">
        <w:rPr>
          <w:rFonts w:ascii="Meiryo UI" w:eastAsia="Meiryo UI" w:hAnsi="Meiryo UI" w:hint="eastAsia"/>
          <w:b/>
          <w:sz w:val="20"/>
          <w:szCs w:val="20"/>
        </w:rPr>
        <w:t>し、ご提出</w:t>
      </w:r>
      <w:r w:rsidR="006519B5" w:rsidRPr="00B6301C">
        <w:rPr>
          <w:rFonts w:ascii="Meiryo UI" w:eastAsia="Meiryo UI" w:hAnsi="Meiryo UI" w:hint="eastAsia"/>
          <w:b/>
          <w:sz w:val="20"/>
          <w:szCs w:val="20"/>
        </w:rPr>
        <w:t>ください。</w:t>
      </w:r>
      <w:r w:rsidRPr="00B6301C">
        <w:rPr>
          <w:rFonts w:ascii="Meiryo UI" w:eastAsia="Meiryo UI" w:hAnsi="Meiryo UI" w:hint="eastAsia"/>
          <w:b/>
          <w:sz w:val="20"/>
          <w:szCs w:val="20"/>
        </w:rPr>
        <w:t>（必須）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449"/>
        <w:gridCol w:w="6474"/>
      </w:tblGrid>
      <w:tr w:rsidR="00E41253" w:rsidTr="00AD056B">
        <w:trPr>
          <w:trHeight w:val="256"/>
        </w:trPr>
        <w:tc>
          <w:tcPr>
            <w:tcW w:w="34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1253" w:rsidRPr="004912A6" w:rsidRDefault="00E41253" w:rsidP="008479CE">
            <w:pPr>
              <w:spacing w:line="240" w:lineRule="exact"/>
              <w:rPr>
                <w:rFonts w:ascii="Meiryo UI" w:eastAsia="Meiryo UI" w:hAnsi="Meiryo UI"/>
              </w:rPr>
            </w:pPr>
            <w:r w:rsidRPr="004912A6">
              <w:rPr>
                <w:rFonts w:ascii="Meiryo UI" w:eastAsia="Meiryo UI" w:hAnsi="Meiryo UI" w:hint="eastAsia"/>
              </w:rPr>
              <w:t>受入実績</w:t>
            </w:r>
            <w:r w:rsidR="00AD056B">
              <w:rPr>
                <w:rFonts w:ascii="Meiryo UI" w:eastAsia="Meiryo UI" w:hAnsi="Meiryo UI" w:hint="eastAsia"/>
              </w:rPr>
              <w:t>（過去</w:t>
            </w:r>
            <w:r>
              <w:rPr>
                <w:rFonts w:ascii="Meiryo UI" w:eastAsia="Meiryo UI" w:hAnsi="Meiryo UI" w:hint="eastAsia"/>
              </w:rPr>
              <w:t>~報告月まで）</w:t>
            </w:r>
          </w:p>
        </w:tc>
        <w:tc>
          <w:tcPr>
            <w:tcW w:w="64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1253" w:rsidRDefault="00E41253" w:rsidP="008479CE">
            <w:pPr>
              <w:rPr>
                <w:rFonts w:asciiTheme="majorEastAsia" w:eastAsiaTheme="majorEastAsia" w:hAnsiTheme="majorEastAsia"/>
              </w:rPr>
            </w:pPr>
            <w:r w:rsidRPr="004028D0">
              <w:rPr>
                <w:rFonts w:asciiTheme="majorEastAsia" w:eastAsiaTheme="majorEastAsia" w:hAnsiTheme="majorEastAsia" w:hint="eastAsia"/>
              </w:rPr>
              <w:t>□有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28D0">
              <w:rPr>
                <w:rFonts w:asciiTheme="majorEastAsia" w:eastAsiaTheme="majorEastAsia" w:hAnsiTheme="majorEastAsia" w:hint="eastAsia"/>
              </w:rPr>
              <w:t xml:space="preserve">　□無</w:t>
            </w:r>
          </w:p>
        </w:tc>
      </w:tr>
      <w:tr w:rsidR="00B41DB4" w:rsidRPr="00993E3E" w:rsidTr="00747C8F">
        <w:trPr>
          <w:trHeight w:val="545"/>
        </w:trPr>
        <w:tc>
          <w:tcPr>
            <w:tcW w:w="34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1DB4" w:rsidRPr="004912A6" w:rsidRDefault="00267EBC" w:rsidP="00267EB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9336D">
              <w:rPr>
                <w:rFonts w:ascii="Meiryo UI" w:eastAsia="Meiryo UI" w:hAnsi="Meiryo UI"/>
                <w:spacing w:val="15"/>
                <w:kern w:val="0"/>
                <w:fitText w:val="3232" w:id="-2057167104"/>
              </w:rPr>
              <w:t>昨年度</w:t>
            </w:r>
            <w:r w:rsidR="00D82723" w:rsidRPr="00D9336D">
              <w:rPr>
                <w:rFonts w:ascii="Meiryo UI" w:eastAsia="Meiryo UI" w:hAnsi="Meiryo UI"/>
                <w:spacing w:val="15"/>
                <w:kern w:val="0"/>
                <w:fitText w:val="3232" w:id="-2057167104"/>
              </w:rPr>
              <w:t>の</w:t>
            </w:r>
            <w:r w:rsidR="00B41DB4" w:rsidRPr="00D9336D">
              <w:rPr>
                <w:rFonts w:ascii="Meiryo UI" w:eastAsia="Meiryo UI" w:hAnsi="Meiryo UI" w:hint="eastAsia"/>
                <w:spacing w:val="15"/>
                <w:kern w:val="0"/>
                <w:fitText w:val="3232" w:id="-2057167104"/>
              </w:rPr>
              <w:t>受入れ人数（実数</w:t>
            </w:r>
            <w:r w:rsidR="00B41DB4" w:rsidRPr="00D9336D">
              <w:rPr>
                <w:rFonts w:ascii="Meiryo UI" w:eastAsia="Meiryo UI" w:hAnsi="Meiryo UI" w:hint="eastAsia"/>
                <w:spacing w:val="60"/>
                <w:kern w:val="0"/>
                <w:fitText w:val="3232" w:id="-2057167104"/>
              </w:rPr>
              <w:t>）</w:t>
            </w:r>
          </w:p>
        </w:tc>
        <w:tc>
          <w:tcPr>
            <w:tcW w:w="64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DB4" w:rsidRDefault="00B41DB4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Ａ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>
              <w:rPr>
                <w:rFonts w:asciiTheme="majorEastAsia" w:eastAsiaTheme="majorEastAsia" w:hAnsiTheme="majorEastAsia" w:hint="eastAsia"/>
              </w:rPr>
              <w:t xml:space="preserve">　Ｄ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</w:p>
        </w:tc>
      </w:tr>
    </w:tbl>
    <w:p w:rsidR="00E41253" w:rsidRPr="00643269" w:rsidRDefault="00D9336D" w:rsidP="00643269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69626" wp14:editId="0C3B22F9">
                <wp:simplePos x="0" y="0"/>
                <wp:positionH relativeFrom="column">
                  <wp:posOffset>3860165</wp:posOffset>
                </wp:positionH>
                <wp:positionV relativeFrom="paragraph">
                  <wp:posOffset>222250</wp:posOffset>
                </wp:positionV>
                <wp:extent cx="2581275" cy="6191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9"/>
                              <w:gridCol w:w="1123"/>
                              <w:gridCol w:w="1265"/>
                            </w:tblGrid>
                            <w:tr w:rsidR="009567FD" w:rsidRPr="001B6EFA" w:rsidTr="0048638A">
                              <w:trPr>
                                <w:trHeight w:val="129"/>
                              </w:trPr>
                              <w:tc>
                                <w:tcPr>
                                  <w:tcW w:w="1384" w:type="dxa"/>
                                </w:tcPr>
                                <w:p w:rsidR="009567FD" w:rsidRPr="001B6EF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67FD" w:rsidRPr="001B6EF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567FD" w:rsidRPr="0048638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8638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9567FD" w:rsidRPr="001B6EFA" w:rsidTr="00AD056B">
                              <w:trPr>
                                <w:trHeight w:val="487"/>
                              </w:trPr>
                              <w:tc>
                                <w:tcPr>
                                  <w:tcW w:w="1384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253" w:rsidRDefault="00E41253" w:rsidP="00E41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9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303.95pt;margin-top:17.5pt;width:203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9"/>
                        <w:gridCol w:w="1123"/>
                        <w:gridCol w:w="1265"/>
                      </w:tblGrid>
                      <w:tr w:rsidR="009567FD" w:rsidRPr="001B6EFA" w:rsidTr="0048638A">
                        <w:trPr>
                          <w:trHeight w:val="129"/>
                        </w:trPr>
                        <w:tc>
                          <w:tcPr>
                            <w:tcW w:w="1384" w:type="dxa"/>
                          </w:tcPr>
                          <w:p w:rsidR="009567FD" w:rsidRPr="001B6EF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567FD" w:rsidRPr="001B6EF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567FD" w:rsidRPr="0048638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863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9567FD" w:rsidRPr="001B6EFA" w:rsidTr="00AD056B">
                        <w:trPr>
                          <w:trHeight w:val="487"/>
                        </w:trPr>
                        <w:tc>
                          <w:tcPr>
                            <w:tcW w:w="1384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E41253" w:rsidRDefault="00E41253" w:rsidP="00E41253"/>
                  </w:txbxContent>
                </v:textbox>
              </v:shape>
            </w:pict>
          </mc:Fallback>
        </mc:AlternateContent>
      </w:r>
      <w:r w:rsidR="00643269" w:rsidRPr="009567FD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39F58" wp14:editId="2AE4A240">
                <wp:simplePos x="0" y="0"/>
                <wp:positionH relativeFrom="column">
                  <wp:posOffset>21590</wp:posOffset>
                </wp:positionH>
                <wp:positionV relativeFrom="paragraph">
                  <wp:posOffset>216535</wp:posOffset>
                </wp:positionV>
                <wp:extent cx="63722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99A25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7.05pt" to="50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" strokecolor="black [3213]">
                <v:stroke dashstyle="dash"/>
              </v:line>
            </w:pict>
          </mc:Fallback>
        </mc:AlternateContent>
      </w:r>
      <w:r w:rsidR="00E41253" w:rsidRPr="009567FD">
        <w:rPr>
          <w:rFonts w:asciiTheme="majorEastAsia" w:eastAsiaTheme="majorEastAsia" w:hAnsiTheme="majorEastAsia" w:hint="eastAsia"/>
          <w:sz w:val="18"/>
          <w:szCs w:val="18"/>
        </w:rPr>
        <w:t>※途中で中止となった場合も受入れ実績として計上してください。</w:t>
      </w:r>
      <w:bookmarkStart w:id="0" w:name="_GoBack"/>
      <w:bookmarkEnd w:id="0"/>
    </w:p>
    <w:p w:rsidR="00E41253" w:rsidRPr="00E41253" w:rsidRDefault="00E41253" w:rsidP="007A74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〔東社協　事務局　記入欄〕</w:t>
      </w:r>
    </w:p>
    <w:sectPr w:rsidR="00E41253" w:rsidRPr="00E41253" w:rsidSect="007C0CFC">
      <w:pgSz w:w="11906" w:h="16838" w:code="9"/>
      <w:pgMar w:top="1134" w:right="107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4A" w:rsidRDefault="0090674A" w:rsidP="00DB2785">
      <w:r>
        <w:separator/>
      </w:r>
    </w:p>
  </w:endnote>
  <w:endnote w:type="continuationSeparator" w:id="0">
    <w:p w:rsidR="0090674A" w:rsidRDefault="0090674A" w:rsidP="00D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4A" w:rsidRDefault="0090674A" w:rsidP="00DB2785">
      <w:r>
        <w:separator/>
      </w:r>
    </w:p>
  </w:footnote>
  <w:footnote w:type="continuationSeparator" w:id="0">
    <w:p w:rsidR="0090674A" w:rsidRDefault="0090674A" w:rsidP="00DB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1E1"/>
    <w:multiLevelType w:val="hybridMultilevel"/>
    <w:tmpl w:val="223E0B44"/>
    <w:lvl w:ilvl="0" w:tplc="861ED7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D1749"/>
    <w:multiLevelType w:val="hybridMultilevel"/>
    <w:tmpl w:val="0902D9C2"/>
    <w:lvl w:ilvl="0" w:tplc="1744E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C"/>
    <w:rsid w:val="00001D71"/>
    <w:rsid w:val="00024FE4"/>
    <w:rsid w:val="0003117B"/>
    <w:rsid w:val="00034ADA"/>
    <w:rsid w:val="0008079A"/>
    <w:rsid w:val="000960A8"/>
    <w:rsid w:val="000B2CB9"/>
    <w:rsid w:val="000B3E3D"/>
    <w:rsid w:val="000C1606"/>
    <w:rsid w:val="000C6928"/>
    <w:rsid w:val="000D49E3"/>
    <w:rsid w:val="000D5AF9"/>
    <w:rsid w:val="000F31AD"/>
    <w:rsid w:val="000F529A"/>
    <w:rsid w:val="00113D29"/>
    <w:rsid w:val="0018514C"/>
    <w:rsid w:val="0019104E"/>
    <w:rsid w:val="001B6EFA"/>
    <w:rsid w:val="001D48C5"/>
    <w:rsid w:val="001D64D1"/>
    <w:rsid w:val="001F26E4"/>
    <w:rsid w:val="002106D1"/>
    <w:rsid w:val="00267EBC"/>
    <w:rsid w:val="002C0409"/>
    <w:rsid w:val="003078B9"/>
    <w:rsid w:val="00351BE1"/>
    <w:rsid w:val="00382AD4"/>
    <w:rsid w:val="00382D64"/>
    <w:rsid w:val="004028D0"/>
    <w:rsid w:val="00447A03"/>
    <w:rsid w:val="004801CD"/>
    <w:rsid w:val="0048638A"/>
    <w:rsid w:val="004912A6"/>
    <w:rsid w:val="00493C64"/>
    <w:rsid w:val="004A4FA6"/>
    <w:rsid w:val="004A761E"/>
    <w:rsid w:val="004C2A3E"/>
    <w:rsid w:val="00514756"/>
    <w:rsid w:val="00524CB1"/>
    <w:rsid w:val="00551FE5"/>
    <w:rsid w:val="00597DFA"/>
    <w:rsid w:val="005B3BAD"/>
    <w:rsid w:val="005D3018"/>
    <w:rsid w:val="0060576B"/>
    <w:rsid w:val="00643269"/>
    <w:rsid w:val="006519B5"/>
    <w:rsid w:val="00682A23"/>
    <w:rsid w:val="00684C4C"/>
    <w:rsid w:val="006A4142"/>
    <w:rsid w:val="006D7B57"/>
    <w:rsid w:val="006D7D65"/>
    <w:rsid w:val="007134BC"/>
    <w:rsid w:val="00732886"/>
    <w:rsid w:val="00756EFA"/>
    <w:rsid w:val="0075770C"/>
    <w:rsid w:val="00765771"/>
    <w:rsid w:val="00774EA3"/>
    <w:rsid w:val="007A7496"/>
    <w:rsid w:val="007C0CFC"/>
    <w:rsid w:val="007C42BE"/>
    <w:rsid w:val="007C447D"/>
    <w:rsid w:val="00806364"/>
    <w:rsid w:val="0085214B"/>
    <w:rsid w:val="00855835"/>
    <w:rsid w:val="00861677"/>
    <w:rsid w:val="00863CBB"/>
    <w:rsid w:val="0090674A"/>
    <w:rsid w:val="00913D8F"/>
    <w:rsid w:val="0092233B"/>
    <w:rsid w:val="0095585A"/>
    <w:rsid w:val="009567FD"/>
    <w:rsid w:val="0097720C"/>
    <w:rsid w:val="00993E3E"/>
    <w:rsid w:val="009F654A"/>
    <w:rsid w:val="00A37B11"/>
    <w:rsid w:val="00A95749"/>
    <w:rsid w:val="00AA4E5E"/>
    <w:rsid w:val="00AD056B"/>
    <w:rsid w:val="00AE4972"/>
    <w:rsid w:val="00AF2DF8"/>
    <w:rsid w:val="00B15F4D"/>
    <w:rsid w:val="00B16230"/>
    <w:rsid w:val="00B41DB4"/>
    <w:rsid w:val="00B45349"/>
    <w:rsid w:val="00B477B1"/>
    <w:rsid w:val="00B6301C"/>
    <w:rsid w:val="00BE3AD6"/>
    <w:rsid w:val="00BE41E3"/>
    <w:rsid w:val="00BE58EF"/>
    <w:rsid w:val="00C601E3"/>
    <w:rsid w:val="00C7402A"/>
    <w:rsid w:val="00CD6FBC"/>
    <w:rsid w:val="00D82723"/>
    <w:rsid w:val="00D877DD"/>
    <w:rsid w:val="00D908C4"/>
    <w:rsid w:val="00D9336D"/>
    <w:rsid w:val="00DA0CEC"/>
    <w:rsid w:val="00DA3164"/>
    <w:rsid w:val="00DB2785"/>
    <w:rsid w:val="00DB722A"/>
    <w:rsid w:val="00DD139E"/>
    <w:rsid w:val="00DF1D93"/>
    <w:rsid w:val="00E0289B"/>
    <w:rsid w:val="00E41253"/>
    <w:rsid w:val="00E564DF"/>
    <w:rsid w:val="00E674A6"/>
    <w:rsid w:val="00EC052B"/>
    <w:rsid w:val="00F33254"/>
    <w:rsid w:val="00F5180C"/>
    <w:rsid w:val="00F84651"/>
    <w:rsid w:val="00F94B42"/>
    <w:rsid w:val="00F96D37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3565-1F36-41E2-A26F-01B49806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4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785"/>
    <w:rPr>
      <w:sz w:val="22"/>
    </w:rPr>
  </w:style>
  <w:style w:type="paragraph" w:styleId="a7">
    <w:name w:val="footer"/>
    <w:basedOn w:val="a"/>
    <w:link w:val="a8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78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F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65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tky-koueki@tcsw.tva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ky-koueki@tcsw.tva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高橋 和希</cp:lastModifiedBy>
  <cp:revision>7</cp:revision>
  <cp:lastPrinted>2022-04-13T03:00:00Z</cp:lastPrinted>
  <dcterms:created xsi:type="dcterms:W3CDTF">2021-04-07T07:04:00Z</dcterms:created>
  <dcterms:modified xsi:type="dcterms:W3CDTF">2023-05-19T00:13:00Z</dcterms:modified>
</cp:coreProperties>
</file>